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E3" w:rsidRDefault="006F4CE3" w:rsidP="006F4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F4CE3" w:rsidRDefault="006F4CE3" w:rsidP="006F4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6F4CE3" w:rsidRPr="00FE0282" w:rsidRDefault="006F4CE3" w:rsidP="006F4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>»</w:t>
      </w:r>
    </w:p>
    <w:p w:rsidR="006F4CE3" w:rsidRPr="00FE0282" w:rsidRDefault="006F4CE3" w:rsidP="00E904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>РЕШЕНИЕ</w:t>
      </w:r>
    </w:p>
    <w:p w:rsidR="006F4CE3" w:rsidRPr="00FE0282" w:rsidRDefault="006F4CE3" w:rsidP="006F4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E0282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FE028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E02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904A6">
        <w:rPr>
          <w:rFonts w:ascii="Times New Roman" w:hAnsi="Times New Roman" w:cs="Times New Roman"/>
          <w:sz w:val="28"/>
          <w:szCs w:val="28"/>
        </w:rPr>
        <w:tab/>
      </w:r>
      <w:r w:rsidR="00E904A6">
        <w:rPr>
          <w:rFonts w:ascii="Times New Roman" w:hAnsi="Times New Roman" w:cs="Times New Roman"/>
          <w:sz w:val="28"/>
          <w:szCs w:val="28"/>
        </w:rPr>
        <w:tab/>
      </w:r>
      <w:r w:rsidR="00E904A6">
        <w:rPr>
          <w:rFonts w:ascii="Times New Roman" w:hAnsi="Times New Roman" w:cs="Times New Roman"/>
          <w:sz w:val="28"/>
          <w:szCs w:val="28"/>
        </w:rPr>
        <w:tab/>
      </w:r>
      <w:r w:rsidR="00E904A6">
        <w:rPr>
          <w:rFonts w:ascii="Times New Roman" w:hAnsi="Times New Roman" w:cs="Times New Roman"/>
          <w:sz w:val="28"/>
          <w:szCs w:val="28"/>
        </w:rPr>
        <w:tab/>
      </w:r>
      <w:r w:rsidR="00E904A6">
        <w:rPr>
          <w:rFonts w:ascii="Times New Roman" w:hAnsi="Times New Roman" w:cs="Times New Roman"/>
          <w:sz w:val="28"/>
          <w:szCs w:val="28"/>
        </w:rPr>
        <w:tab/>
      </w:r>
      <w:r w:rsidR="00E904A6">
        <w:rPr>
          <w:rFonts w:ascii="Times New Roman" w:hAnsi="Times New Roman" w:cs="Times New Roman"/>
          <w:sz w:val="28"/>
          <w:szCs w:val="28"/>
        </w:rPr>
        <w:tab/>
      </w:r>
      <w:r w:rsidR="00E904A6">
        <w:rPr>
          <w:rFonts w:ascii="Times New Roman" w:hAnsi="Times New Roman" w:cs="Times New Roman"/>
          <w:sz w:val="28"/>
          <w:szCs w:val="28"/>
        </w:rPr>
        <w:tab/>
      </w:r>
      <w:r w:rsidR="00E904A6">
        <w:rPr>
          <w:rFonts w:ascii="Times New Roman" w:hAnsi="Times New Roman" w:cs="Times New Roman"/>
          <w:sz w:val="28"/>
          <w:szCs w:val="28"/>
        </w:rPr>
        <w:tab/>
      </w:r>
      <w:r w:rsidR="00E904A6">
        <w:rPr>
          <w:rFonts w:ascii="Times New Roman" w:hAnsi="Times New Roman" w:cs="Times New Roman"/>
          <w:sz w:val="28"/>
          <w:szCs w:val="28"/>
        </w:rPr>
        <w:tab/>
      </w:r>
      <w:r w:rsidRPr="00FE028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6F4CE3" w:rsidRDefault="006F4CE3" w:rsidP="006F4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6F4CE3" w:rsidRDefault="006F4CE3" w:rsidP="006F4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2A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42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бюджета</w:t>
      </w:r>
      <w:r w:rsidRPr="001F02C0">
        <w:rPr>
          <w:rFonts w:ascii="Times New Roman" w:hAnsi="Times New Roman" w:cs="Times New Roman"/>
          <w:sz w:val="28"/>
          <w:szCs w:val="28"/>
        </w:rPr>
        <w:t xml:space="preserve"> </w:t>
      </w:r>
      <w:r w:rsidRPr="00542A1E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Pr="00542A1E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542A1E">
        <w:rPr>
          <w:rFonts w:ascii="Times New Roman" w:hAnsi="Times New Roman" w:cs="Times New Roman"/>
          <w:sz w:val="28"/>
          <w:szCs w:val="28"/>
        </w:rPr>
        <w:t>»</w:t>
      </w:r>
    </w:p>
    <w:p w:rsidR="006F4CE3" w:rsidRDefault="006F4CE3" w:rsidP="006F4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</w:t>
      </w:r>
      <w:r w:rsidRPr="00513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перечней главных администраторов</w:t>
      </w:r>
    </w:p>
    <w:p w:rsidR="006F4CE3" w:rsidRDefault="006F4CE3" w:rsidP="006F4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доходов бюджета  </w:t>
      </w:r>
      <w:r w:rsidRPr="00542A1E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Pr="00542A1E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542A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органов </w:t>
      </w:r>
    </w:p>
    <w:p w:rsidR="006F4CE3" w:rsidRDefault="006F4CE3" w:rsidP="006F4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542A1E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Pr="00542A1E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542A1E">
        <w:rPr>
          <w:rFonts w:ascii="Times New Roman" w:hAnsi="Times New Roman" w:cs="Times New Roman"/>
          <w:sz w:val="28"/>
          <w:szCs w:val="28"/>
        </w:rPr>
        <w:t>»</w:t>
      </w:r>
    </w:p>
    <w:p w:rsidR="006F4CE3" w:rsidRPr="00FE0282" w:rsidRDefault="006F4CE3" w:rsidP="006F4CE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542A1E">
        <w:rPr>
          <w:rFonts w:ascii="Times New Roman" w:hAnsi="Times New Roman" w:cs="Times New Roman"/>
          <w:sz w:val="28"/>
          <w:szCs w:val="28"/>
        </w:rPr>
        <w:t>.</w:t>
      </w:r>
    </w:p>
    <w:p w:rsidR="006F4CE3" w:rsidRDefault="006F4CE3" w:rsidP="006F4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пунктом 1 части 10 статьи 35 </w:t>
      </w:r>
      <w:r w:rsidRPr="009B508B">
        <w:rPr>
          <w:rFonts w:ascii="Times New Roman" w:hAnsi="Times New Roman" w:cs="Times New Roman"/>
          <w:sz w:val="28"/>
          <w:szCs w:val="28"/>
        </w:rPr>
        <w:t>Федерального закона 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 последующими изменениями и дополнениями),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 и на основании изложенного в протоколе заседания 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№12 от 3</w:t>
      </w:r>
      <w:r w:rsidRPr="00FE0282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FE028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E028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Pr="00FE02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>»</w:t>
      </w:r>
      <w:r w:rsidRPr="002A7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6F4CE3" w:rsidRDefault="006F4CE3" w:rsidP="006F4C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24C4E">
        <w:rPr>
          <w:rFonts w:ascii="Times New Roman" w:hAnsi="Times New Roman" w:cs="Times New Roman"/>
          <w:sz w:val="28"/>
          <w:szCs w:val="28"/>
        </w:rPr>
        <w:t xml:space="preserve">твердить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542A1E">
        <w:rPr>
          <w:rFonts w:ascii="Times New Roman" w:hAnsi="Times New Roman" w:cs="Times New Roman"/>
          <w:sz w:val="28"/>
          <w:szCs w:val="28"/>
        </w:rPr>
        <w:t>твердить</w:t>
      </w:r>
      <w:proofErr w:type="spellEnd"/>
      <w:r w:rsidRPr="00542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Pr="00824813">
        <w:rPr>
          <w:rFonts w:ascii="Times New Roman" w:hAnsi="Times New Roman" w:cs="Times New Roman"/>
          <w:sz w:val="28"/>
          <w:szCs w:val="28"/>
        </w:rPr>
        <w:t xml:space="preserve"> СП «</w:t>
      </w:r>
      <w:proofErr w:type="spellStart"/>
      <w:r w:rsidRPr="0082481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824813">
        <w:rPr>
          <w:rFonts w:ascii="Times New Roman" w:hAnsi="Times New Roman" w:cs="Times New Roman"/>
          <w:sz w:val="28"/>
          <w:szCs w:val="28"/>
        </w:rPr>
        <w:t>» на 2017 год</w:t>
      </w:r>
      <w:r>
        <w:rPr>
          <w:rFonts w:ascii="Times New Roman" w:hAnsi="Times New Roman" w:cs="Times New Roman"/>
          <w:sz w:val="28"/>
          <w:szCs w:val="28"/>
        </w:rPr>
        <w:t xml:space="preserve"> с общим доходом на сумму 4215 т. р.</w:t>
      </w:r>
    </w:p>
    <w:p w:rsidR="006F4CE3" w:rsidRDefault="006F4CE3" w:rsidP="006F4C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 </w:t>
      </w:r>
      <w:r w:rsidRPr="00542A1E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Pr="00542A1E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542A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органов местного самоуправления </w:t>
      </w:r>
      <w:r w:rsidRPr="00542A1E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Pr="00542A1E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542A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№1к настоящему решению.</w:t>
      </w:r>
    </w:p>
    <w:p w:rsidR="006F4CE3" w:rsidRDefault="006F4CE3" w:rsidP="006F4C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26BAD">
        <w:rPr>
          <w:rFonts w:ascii="Times New Roman" w:hAnsi="Times New Roman" w:cs="Times New Roman"/>
          <w:sz w:val="28"/>
          <w:szCs w:val="28"/>
        </w:rPr>
        <w:t>Исполнительно-распорядительный орган СП «</w:t>
      </w:r>
      <w:proofErr w:type="spellStart"/>
      <w:r w:rsidRPr="00126BAD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126BAD">
        <w:rPr>
          <w:rFonts w:ascii="Times New Roman" w:hAnsi="Times New Roman" w:cs="Times New Roman"/>
          <w:sz w:val="28"/>
          <w:szCs w:val="28"/>
        </w:rPr>
        <w:t>» вправе в случае изменения состава и (или) функций главных администраторов доходов бюджета СП «</w:t>
      </w:r>
      <w:proofErr w:type="spellStart"/>
      <w:r w:rsidRPr="00126BAD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126BAD">
        <w:rPr>
          <w:rFonts w:ascii="Times New Roman" w:hAnsi="Times New Roman" w:cs="Times New Roman"/>
          <w:sz w:val="28"/>
          <w:szCs w:val="28"/>
        </w:rPr>
        <w:t>»- органов местного самоуправления СП «</w:t>
      </w:r>
      <w:proofErr w:type="spellStart"/>
      <w:r w:rsidRPr="00126BAD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126BAD">
        <w:rPr>
          <w:rFonts w:ascii="Times New Roman" w:hAnsi="Times New Roman" w:cs="Times New Roman"/>
          <w:sz w:val="28"/>
          <w:szCs w:val="28"/>
        </w:rPr>
        <w:t xml:space="preserve">» или </w:t>
      </w:r>
      <w:r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</w:t>
      </w:r>
      <w:r w:rsidRPr="00126BAD">
        <w:rPr>
          <w:rFonts w:ascii="Times New Roman" w:hAnsi="Times New Roman" w:cs="Times New Roman"/>
          <w:sz w:val="28"/>
          <w:szCs w:val="28"/>
        </w:rPr>
        <w:t xml:space="preserve"> СП «</w:t>
      </w:r>
      <w:proofErr w:type="spellStart"/>
      <w:r w:rsidRPr="00126BAD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126B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 в случае изменения кодов и наименований бюджетной классификации доходов уточнять закрепленные за ним источники доходов бюджета</w:t>
      </w:r>
      <w:r w:rsidRPr="00126BAD">
        <w:rPr>
          <w:rFonts w:ascii="Times New Roman" w:hAnsi="Times New Roman" w:cs="Times New Roman"/>
          <w:sz w:val="28"/>
          <w:szCs w:val="28"/>
        </w:rPr>
        <w:t xml:space="preserve"> СП «</w:t>
      </w:r>
      <w:proofErr w:type="spellStart"/>
      <w:r w:rsidRPr="00126BAD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126B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предусмотренные приложениями №1,2 к настоящему решению.</w:t>
      </w:r>
      <w:proofErr w:type="gramEnd"/>
    </w:p>
    <w:p w:rsidR="006F4CE3" w:rsidRPr="00126BAD" w:rsidRDefault="006F4CE3" w:rsidP="006F4C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6BA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официальном печатном издании газете «Ленинец».</w:t>
      </w:r>
    </w:p>
    <w:p w:rsidR="006F4CE3" w:rsidRDefault="006F4CE3" w:rsidP="006F4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5CC" w:rsidRDefault="006F4CE3" w:rsidP="00E904A6">
      <w:pPr>
        <w:spacing w:after="0"/>
      </w:pPr>
      <w:r w:rsidRPr="00FE0282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 xml:space="preserve">»                             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Т.Э.Лубсанова</w:t>
      </w:r>
      <w:proofErr w:type="spellEnd"/>
    </w:p>
    <w:sectPr w:rsidR="000C75CC" w:rsidSect="0057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744D"/>
    <w:multiLevelType w:val="hybridMultilevel"/>
    <w:tmpl w:val="FB06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6F4CE3"/>
    <w:rsid w:val="000C75CC"/>
    <w:rsid w:val="005735F9"/>
    <w:rsid w:val="006F4CE3"/>
    <w:rsid w:val="00E9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CE3"/>
    <w:pPr>
      <w:ind w:left="720"/>
      <w:contextualSpacing/>
    </w:pPr>
    <w:rPr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2018-04-10T23:16:00Z</cp:lastPrinted>
  <dcterms:created xsi:type="dcterms:W3CDTF">2018-04-10T04:31:00Z</dcterms:created>
  <dcterms:modified xsi:type="dcterms:W3CDTF">2018-04-10T23:16:00Z</dcterms:modified>
</cp:coreProperties>
</file>