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BA" w:rsidRPr="003160C8" w:rsidRDefault="00F67ABA" w:rsidP="003160C8">
      <w:pPr>
        <w:jc w:val="center"/>
        <w:rPr>
          <w:rFonts w:ascii="Times New Roman" w:hAnsi="Times New Roman"/>
          <w:bCs/>
          <w:sz w:val="28"/>
          <w:szCs w:val="28"/>
        </w:rPr>
      </w:pPr>
      <w:r w:rsidRPr="003160C8">
        <w:rPr>
          <w:rFonts w:ascii="Times New Roman" w:hAnsi="Times New Roman"/>
          <w:bCs/>
          <w:sz w:val="28"/>
          <w:szCs w:val="28"/>
        </w:rPr>
        <w:t>Администрация сельского поселения «Таптанай»</w:t>
      </w:r>
    </w:p>
    <w:p w:rsidR="00F67ABA" w:rsidRPr="003160C8" w:rsidRDefault="00F67ABA" w:rsidP="003160C8">
      <w:pPr>
        <w:pStyle w:val="a3"/>
        <w:spacing w:before="240"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60C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67ABA" w:rsidRPr="003160C8" w:rsidRDefault="00F67ABA" w:rsidP="003160C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60C8">
        <w:rPr>
          <w:rFonts w:ascii="Times New Roman" w:hAnsi="Times New Roman"/>
          <w:sz w:val="28"/>
          <w:szCs w:val="28"/>
        </w:rPr>
        <w:t>31 декабря 2016 года</w:t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</w:r>
      <w:r w:rsidRPr="003160C8">
        <w:rPr>
          <w:rFonts w:ascii="Times New Roman" w:hAnsi="Times New Roman"/>
          <w:sz w:val="28"/>
          <w:szCs w:val="28"/>
        </w:rPr>
        <w:tab/>
        <w:t>№ 36</w:t>
      </w:r>
    </w:p>
    <w:p w:rsidR="00F67ABA" w:rsidRPr="003160C8" w:rsidRDefault="00F67ABA" w:rsidP="003160C8">
      <w:pPr>
        <w:pStyle w:val="a3"/>
        <w:spacing w:before="240"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60C8">
        <w:rPr>
          <w:rFonts w:ascii="Times New Roman" w:hAnsi="Times New Roman"/>
          <w:bCs/>
          <w:sz w:val="28"/>
          <w:szCs w:val="28"/>
        </w:rPr>
        <w:t>с. Таптанай</w:t>
      </w:r>
    </w:p>
    <w:p w:rsidR="00A81903" w:rsidRPr="003160C8" w:rsidRDefault="00F67ABA" w:rsidP="003160C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>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и военного времени</w:t>
      </w:r>
    </w:p>
    <w:p w:rsidR="00A81903" w:rsidRPr="003160C8" w:rsidRDefault="00A81903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160C8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оповещения населения об угрозе возникновения или о возникновении чрезвычайных ситуаций в мирное и военное время, в соответствии с Федеральными законами от 12 февраля 1998 года N 28-ФЗ </w:t>
      </w:r>
      <w:r w:rsidR="00F67ABA" w:rsidRPr="003160C8">
        <w:rPr>
          <w:rFonts w:ascii="Times New Roman" w:hAnsi="Times New Roman" w:cs="Times New Roman"/>
          <w:sz w:val="28"/>
          <w:szCs w:val="28"/>
        </w:rPr>
        <w:t>«</w:t>
      </w:r>
      <w:r w:rsidRPr="003160C8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F67ABA" w:rsidRPr="003160C8">
        <w:rPr>
          <w:rFonts w:ascii="Times New Roman" w:hAnsi="Times New Roman" w:cs="Times New Roman"/>
          <w:sz w:val="28"/>
          <w:szCs w:val="28"/>
        </w:rPr>
        <w:t>»</w:t>
      </w:r>
      <w:r w:rsidRPr="003160C8">
        <w:rPr>
          <w:rFonts w:ascii="Times New Roman" w:hAnsi="Times New Roman" w:cs="Times New Roman"/>
          <w:sz w:val="28"/>
          <w:szCs w:val="28"/>
        </w:rPr>
        <w:t xml:space="preserve">, от 21 декабря 1994 года N 68-ФЗ </w:t>
      </w:r>
      <w:r w:rsidR="00F67ABA" w:rsidRPr="003160C8">
        <w:rPr>
          <w:rFonts w:ascii="Times New Roman" w:hAnsi="Times New Roman" w:cs="Times New Roman"/>
          <w:sz w:val="28"/>
          <w:szCs w:val="28"/>
        </w:rPr>
        <w:t>«</w:t>
      </w:r>
      <w:r w:rsidRPr="003160C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67ABA" w:rsidRPr="003160C8">
        <w:rPr>
          <w:rFonts w:ascii="Times New Roman" w:hAnsi="Times New Roman" w:cs="Times New Roman"/>
          <w:sz w:val="28"/>
          <w:szCs w:val="28"/>
        </w:rPr>
        <w:t>»</w:t>
      </w:r>
      <w:r w:rsidRPr="003160C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26.11.2007 N</w:t>
      </w:r>
      <w:proofErr w:type="gramEnd"/>
      <w:r w:rsidRPr="0031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0C8">
        <w:rPr>
          <w:rFonts w:ascii="Times New Roman" w:hAnsi="Times New Roman" w:cs="Times New Roman"/>
          <w:sz w:val="28"/>
          <w:szCs w:val="28"/>
        </w:rPr>
        <w:t xml:space="preserve">804 </w:t>
      </w:r>
      <w:r w:rsidR="00F67ABA" w:rsidRPr="003160C8">
        <w:rPr>
          <w:rFonts w:ascii="Times New Roman" w:hAnsi="Times New Roman" w:cs="Times New Roman"/>
          <w:sz w:val="28"/>
          <w:szCs w:val="28"/>
        </w:rPr>
        <w:t>«</w:t>
      </w:r>
      <w:r w:rsidRPr="003160C8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F67ABA" w:rsidRPr="003160C8">
        <w:rPr>
          <w:rFonts w:ascii="Times New Roman" w:hAnsi="Times New Roman" w:cs="Times New Roman"/>
          <w:sz w:val="28"/>
          <w:szCs w:val="28"/>
        </w:rPr>
        <w:t>»</w:t>
      </w:r>
      <w:r w:rsidRPr="003160C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01.03.1993 N 177 </w:t>
      </w:r>
      <w:r w:rsidR="00F67ABA" w:rsidRPr="003160C8">
        <w:rPr>
          <w:rFonts w:ascii="Times New Roman" w:hAnsi="Times New Roman" w:cs="Times New Roman"/>
          <w:sz w:val="28"/>
          <w:szCs w:val="28"/>
        </w:rPr>
        <w:t>«</w:t>
      </w:r>
      <w:r w:rsidRPr="003160C8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</w:t>
      </w:r>
      <w:r w:rsidR="00F67ABA" w:rsidRPr="003160C8">
        <w:rPr>
          <w:rFonts w:ascii="Times New Roman" w:hAnsi="Times New Roman" w:cs="Times New Roman"/>
          <w:sz w:val="28"/>
          <w:szCs w:val="28"/>
        </w:rPr>
        <w:t>»</w:t>
      </w:r>
      <w:r w:rsidRPr="003160C8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F67ABA" w:rsidRPr="003160C8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67ABA" w:rsidRPr="003160C8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A81903" w:rsidRPr="003160C8" w:rsidRDefault="00A81903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оповещения и информирования населения </w:t>
      </w:r>
      <w:r w:rsidR="00F67ABA" w:rsidRPr="003160C8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чрезвычайных ситуаций мирного и военного времени (приложение).</w:t>
      </w:r>
    </w:p>
    <w:p w:rsidR="00A81903" w:rsidRPr="003160C8" w:rsidRDefault="00A81903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совершенствование и поддержание в постоянной готовности к </w:t>
      </w:r>
      <w:proofErr w:type="spellStart"/>
      <w:r w:rsidRPr="003160C8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3160C8">
        <w:rPr>
          <w:rFonts w:ascii="Times New Roman" w:hAnsi="Times New Roman" w:cs="Times New Roman"/>
          <w:sz w:val="28"/>
          <w:szCs w:val="28"/>
        </w:rPr>
        <w:t>:</w:t>
      </w:r>
    </w:p>
    <w:p w:rsidR="00A81903" w:rsidRPr="003160C8" w:rsidRDefault="00A81903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lastRenderedPageBreak/>
        <w:t xml:space="preserve">а) системы оповещения на территории </w:t>
      </w:r>
      <w:r w:rsidR="00F67ABA" w:rsidRPr="003160C8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 w:rsidR="00D35948" w:rsidRPr="003160C8">
        <w:rPr>
          <w:rFonts w:ascii="Times New Roman" w:hAnsi="Times New Roman" w:cs="Times New Roman"/>
          <w:sz w:val="28"/>
          <w:szCs w:val="28"/>
        </w:rPr>
        <w:t xml:space="preserve"> и информирования населения – на специально уполномоченного на решение задач в области ГО и ЧС</w:t>
      </w:r>
      <w:r w:rsidRPr="003160C8">
        <w:rPr>
          <w:rFonts w:ascii="Times New Roman" w:hAnsi="Times New Roman" w:cs="Times New Roman"/>
          <w:sz w:val="28"/>
          <w:szCs w:val="28"/>
        </w:rPr>
        <w:t>;</w:t>
      </w:r>
    </w:p>
    <w:p w:rsidR="00A81903" w:rsidRPr="003160C8" w:rsidRDefault="00D35948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>б</w:t>
      </w:r>
      <w:r w:rsidR="00A81903" w:rsidRPr="003160C8">
        <w:rPr>
          <w:rFonts w:ascii="Times New Roman" w:hAnsi="Times New Roman" w:cs="Times New Roman"/>
          <w:sz w:val="28"/>
          <w:szCs w:val="28"/>
        </w:rPr>
        <w:t xml:space="preserve">) объектовых (организаций) систем оповещения - на руководителей </w:t>
      </w:r>
      <w:r w:rsidR="00F67ABA" w:rsidRPr="003160C8">
        <w:rPr>
          <w:rFonts w:ascii="Times New Roman" w:hAnsi="Times New Roman" w:cs="Times New Roman"/>
          <w:sz w:val="28"/>
          <w:szCs w:val="28"/>
        </w:rPr>
        <w:t>учреждений</w:t>
      </w:r>
      <w:r w:rsidR="00A81903" w:rsidRPr="003160C8">
        <w:rPr>
          <w:rFonts w:ascii="Times New Roman" w:hAnsi="Times New Roman" w:cs="Times New Roman"/>
          <w:sz w:val="28"/>
          <w:szCs w:val="28"/>
        </w:rPr>
        <w:t xml:space="preserve"> (организаций).</w:t>
      </w:r>
    </w:p>
    <w:p w:rsidR="00A81903" w:rsidRPr="003160C8" w:rsidRDefault="00BA3B43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>3</w:t>
      </w:r>
      <w:r w:rsidR="00A81903" w:rsidRPr="003160C8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</w:t>
      </w:r>
      <w:r w:rsidR="00D35948" w:rsidRPr="003160C8">
        <w:rPr>
          <w:rFonts w:ascii="Times New Roman" w:hAnsi="Times New Roman" w:cs="Times New Roman"/>
          <w:sz w:val="28"/>
          <w:szCs w:val="28"/>
        </w:rPr>
        <w:t>информационном стенде администрации сельского поселения «Таптанай» и в сети интернет</w:t>
      </w:r>
      <w:r w:rsidR="00A81903" w:rsidRPr="003160C8">
        <w:rPr>
          <w:rFonts w:ascii="Times New Roman" w:hAnsi="Times New Roman" w:cs="Times New Roman"/>
          <w:sz w:val="28"/>
          <w:szCs w:val="28"/>
        </w:rPr>
        <w:t>.</w:t>
      </w:r>
    </w:p>
    <w:p w:rsidR="00A81903" w:rsidRPr="003160C8" w:rsidRDefault="00BA3B43" w:rsidP="0031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>4</w:t>
      </w:r>
      <w:r w:rsidR="00A81903" w:rsidRPr="003160C8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F67ABA" w:rsidRPr="003160C8" w:rsidRDefault="00F67ABA" w:rsidP="003160C8">
      <w:pPr>
        <w:rPr>
          <w:rFonts w:ascii="Times New Roman" w:hAnsi="Times New Roman" w:cs="Times New Roman"/>
          <w:sz w:val="28"/>
          <w:szCs w:val="28"/>
        </w:rPr>
      </w:pPr>
    </w:p>
    <w:p w:rsidR="00F67ABA" w:rsidRPr="003160C8" w:rsidRDefault="00F67ABA" w:rsidP="003160C8">
      <w:pPr>
        <w:rPr>
          <w:rFonts w:ascii="Times New Roman" w:hAnsi="Times New Roman" w:cs="Times New Roman"/>
          <w:sz w:val="28"/>
          <w:szCs w:val="28"/>
        </w:rPr>
      </w:pPr>
    </w:p>
    <w:p w:rsidR="00F67ABA" w:rsidRPr="003160C8" w:rsidRDefault="00F67ABA" w:rsidP="003160C8">
      <w:pPr>
        <w:rPr>
          <w:rFonts w:ascii="Times New Roman" w:hAnsi="Times New Roman" w:cs="Times New Roman"/>
          <w:sz w:val="28"/>
          <w:szCs w:val="28"/>
        </w:rPr>
      </w:pPr>
    </w:p>
    <w:p w:rsidR="00F67ABA" w:rsidRPr="003160C8" w:rsidRDefault="00F67ABA" w:rsidP="003160C8">
      <w:pPr>
        <w:rPr>
          <w:rFonts w:ascii="Times New Roman" w:hAnsi="Times New Roman" w:cs="Times New Roman"/>
          <w:sz w:val="28"/>
          <w:szCs w:val="28"/>
        </w:rPr>
      </w:pPr>
      <w:r w:rsidRPr="003160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160C8">
        <w:rPr>
          <w:rFonts w:ascii="Times New Roman" w:hAnsi="Times New Roman" w:cs="Times New Roman"/>
          <w:sz w:val="28"/>
          <w:szCs w:val="28"/>
        </w:rPr>
        <w:tab/>
      </w:r>
      <w:r w:rsidRPr="003160C8">
        <w:rPr>
          <w:rFonts w:ascii="Times New Roman" w:hAnsi="Times New Roman" w:cs="Times New Roman"/>
          <w:sz w:val="28"/>
          <w:szCs w:val="28"/>
        </w:rPr>
        <w:tab/>
      </w:r>
      <w:r w:rsidRPr="003160C8">
        <w:rPr>
          <w:rFonts w:ascii="Times New Roman" w:hAnsi="Times New Roman" w:cs="Times New Roman"/>
          <w:sz w:val="28"/>
          <w:szCs w:val="28"/>
        </w:rPr>
        <w:tab/>
      </w:r>
      <w:r w:rsidRPr="003160C8">
        <w:rPr>
          <w:rFonts w:ascii="Times New Roman" w:hAnsi="Times New Roman" w:cs="Times New Roman"/>
          <w:sz w:val="28"/>
          <w:szCs w:val="28"/>
        </w:rPr>
        <w:tab/>
      </w:r>
      <w:r w:rsidRPr="003160C8">
        <w:rPr>
          <w:rFonts w:ascii="Times New Roman" w:hAnsi="Times New Roman" w:cs="Times New Roman"/>
          <w:sz w:val="28"/>
          <w:szCs w:val="28"/>
        </w:rPr>
        <w:tab/>
      </w:r>
      <w:r w:rsidRPr="003160C8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3160C8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9738AF" w:rsidRPr="003160C8" w:rsidRDefault="009738AF">
      <w:pPr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br w:type="page"/>
      </w:r>
    </w:p>
    <w:p w:rsidR="00A81903" w:rsidRPr="003160C8" w:rsidRDefault="00A81903" w:rsidP="009738A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5948" w:rsidRPr="003160C8" w:rsidRDefault="00A81903" w:rsidP="009738A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к </w:t>
      </w:r>
      <w:r w:rsidR="00D35948" w:rsidRPr="003160C8">
        <w:rPr>
          <w:rFonts w:ascii="Times New Roman" w:hAnsi="Times New Roman" w:cs="Times New Roman"/>
          <w:sz w:val="24"/>
          <w:szCs w:val="24"/>
        </w:rPr>
        <w:t>п</w:t>
      </w:r>
      <w:r w:rsidRPr="003160C8">
        <w:rPr>
          <w:rFonts w:ascii="Times New Roman" w:hAnsi="Times New Roman" w:cs="Times New Roman"/>
          <w:sz w:val="24"/>
          <w:szCs w:val="24"/>
        </w:rPr>
        <w:t>остановлению</w:t>
      </w:r>
      <w:r w:rsidR="00D35948" w:rsidRPr="00316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81903" w:rsidRPr="003160C8" w:rsidRDefault="00D35948" w:rsidP="009738A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</w:p>
    <w:p w:rsidR="00A81903" w:rsidRPr="003160C8" w:rsidRDefault="00A81903" w:rsidP="009738A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от </w:t>
      </w:r>
      <w:r w:rsidR="00D35948" w:rsidRPr="003160C8">
        <w:rPr>
          <w:rFonts w:ascii="Times New Roman" w:hAnsi="Times New Roman" w:cs="Times New Roman"/>
          <w:sz w:val="24"/>
          <w:szCs w:val="24"/>
        </w:rPr>
        <w:t>31.12.2016 №</w:t>
      </w:r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r w:rsidR="00D35948" w:rsidRPr="003160C8">
        <w:rPr>
          <w:rFonts w:ascii="Times New Roman" w:hAnsi="Times New Roman" w:cs="Times New Roman"/>
          <w:sz w:val="24"/>
          <w:szCs w:val="24"/>
        </w:rPr>
        <w:t>36</w:t>
      </w:r>
    </w:p>
    <w:p w:rsidR="00A81903" w:rsidRPr="003160C8" w:rsidRDefault="00A81903" w:rsidP="00BA3B43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1.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системы связи и оповещения органов управления и сил единой государственной системы предупреждения и ликвидации чрезвычайных ситуаций (далее - РСЧС), системы оповещения населения о чрезвычайных ситуациях и системы информирования населения о чрезвычайных ситуациях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в мирное и военное время, состав и задачи системы оповещения населения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, порядок ее поддержания в постоянной готовности к </w:t>
      </w:r>
      <w:proofErr w:type="spellStart"/>
      <w:r w:rsidR="00A81903" w:rsidRPr="003160C8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proofErr w:type="gramEnd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и ее функционирование в условиях мирного и военного времени.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1.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2. Система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представляет собой организационно-техническое объединение: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r w:rsidR="003A7B1A" w:rsidRPr="003160C8">
        <w:rPr>
          <w:rFonts w:ascii="Times New Roman" w:hAnsi="Times New Roman" w:cs="Times New Roman"/>
          <w:sz w:val="24"/>
          <w:szCs w:val="24"/>
        </w:rPr>
        <w:t xml:space="preserve">единая </w:t>
      </w:r>
      <w:r w:rsidRPr="003160C8">
        <w:rPr>
          <w:rFonts w:ascii="Times New Roman" w:hAnsi="Times New Roman" w:cs="Times New Roman"/>
          <w:sz w:val="24"/>
          <w:szCs w:val="24"/>
        </w:rPr>
        <w:t>дежурно-диспетчерск</w:t>
      </w:r>
      <w:r w:rsidR="003A7B1A" w:rsidRPr="003160C8">
        <w:rPr>
          <w:rFonts w:ascii="Times New Roman" w:hAnsi="Times New Roman" w:cs="Times New Roman"/>
          <w:sz w:val="24"/>
          <w:szCs w:val="24"/>
        </w:rPr>
        <w:t>ая</w:t>
      </w:r>
      <w:r w:rsidRPr="003160C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A7B1A" w:rsidRPr="003160C8">
        <w:rPr>
          <w:rFonts w:ascii="Times New Roman" w:hAnsi="Times New Roman" w:cs="Times New Roman"/>
          <w:sz w:val="24"/>
          <w:szCs w:val="24"/>
        </w:rPr>
        <w:t>а</w:t>
      </w:r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r w:rsidR="003A7B1A" w:rsidRPr="003160C8">
        <w:rPr>
          <w:rFonts w:ascii="Times New Roman" w:hAnsi="Times New Roman" w:cs="Times New Roman"/>
          <w:sz w:val="24"/>
          <w:szCs w:val="24"/>
        </w:rPr>
        <w:t>муниципального района «Дульдургинский район», тел.: 8 (30256) 2-10-37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3A7B1A" w:rsidRPr="003160C8" w:rsidRDefault="003A7B1A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сил и сре</w:t>
      </w:r>
      <w:proofErr w:type="gramStart"/>
      <w:r w:rsidRPr="003160C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60C8">
        <w:rPr>
          <w:rFonts w:ascii="Times New Roman" w:hAnsi="Times New Roman" w:cs="Times New Roman"/>
          <w:sz w:val="24"/>
          <w:szCs w:val="24"/>
        </w:rPr>
        <w:t>язи и оповещения учреждений и организаций различных форм собственности, расположенных на территории сельского поселения «Таптанай» (далее - организации).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1.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3. Система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функционирует на следующих уровнях: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а) на муниципальном уровне - территориальная система оповещения населения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б) на объектовом уровне: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объектовые системы оповещения организаций (объектов);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1.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4. Общее руководство организацией построения, совершенствования и функционирования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>.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1.5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Объектовые системы оповещения создаются на объектах, в организациях с одномоментным нахождением людей (включая персонал), а также социально важных объектах и объектах жизнеобеспечения населения вне зависимости от одномоментного нахождения людей. Совершенствование и поддержание в постоянной готовности к использованию по предназначению объектовой системы оповещения осуществляется </w:t>
      </w:r>
      <w:r w:rsidR="00A81903" w:rsidRPr="003160C8">
        <w:rPr>
          <w:rFonts w:ascii="Times New Roman" w:hAnsi="Times New Roman" w:cs="Times New Roman"/>
          <w:sz w:val="24"/>
          <w:szCs w:val="24"/>
        </w:rPr>
        <w:lastRenderedPageBreak/>
        <w:t>собственником объекта или лицом, уполномоченным совершать от имени собственника действия, необходимые для управления имуществом.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1.6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Создание и поддержание в постоянной готовности к </w:t>
      </w:r>
      <w:proofErr w:type="spellStart"/>
      <w:r w:rsidR="00A81903" w:rsidRPr="003160C8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 является составной частью комплекса мероприятий по предупреждению и ликвидации чрезвычайных ситуаций мирного и военного времени, проводимых администрацией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r w:rsidR="00A81903" w:rsidRPr="003160C8">
        <w:rPr>
          <w:rFonts w:ascii="Times New Roman" w:hAnsi="Times New Roman" w:cs="Times New Roman"/>
          <w:sz w:val="24"/>
          <w:szCs w:val="24"/>
        </w:rPr>
        <w:t>и организациями в пределах своих полномочий на соответствующих территориях (объектах). Системы оповещения могут быть задействованы при возникновении (угрозе возникновения) чрезвычайных ситуаций как мирного, так и военного времени.</w:t>
      </w:r>
    </w:p>
    <w:p w:rsidR="00A81903" w:rsidRPr="003160C8" w:rsidRDefault="00A81903" w:rsidP="00BA3B43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 xml:space="preserve">2. Цель создания и основные задачи системы оповещения </w:t>
      </w:r>
      <w:r w:rsidR="00F67ABA" w:rsidRPr="003160C8">
        <w:rPr>
          <w:rFonts w:ascii="Times New Roman" w:hAnsi="Times New Roman" w:cs="Times New Roman"/>
          <w:b/>
          <w:sz w:val="24"/>
          <w:szCs w:val="24"/>
        </w:rPr>
        <w:t>сельского поселения «Таптанай»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2.1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Система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создается в целях обеспечения своевременного доведения сигналов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2.2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Основной задачей территориальной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является обеспечение доведения информации сигналов оповещения </w:t>
      </w:r>
      <w:proofErr w:type="gramStart"/>
      <w:r w:rsidR="00A81903" w:rsidRPr="003160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1903" w:rsidRPr="003160C8">
        <w:rPr>
          <w:rFonts w:ascii="Times New Roman" w:hAnsi="Times New Roman" w:cs="Times New Roman"/>
          <w:sz w:val="24"/>
          <w:szCs w:val="24"/>
        </w:rPr>
        <w:t>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населения, находящегося на территории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Главного управления МЧС России по </w:t>
      </w:r>
      <w:r w:rsidR="00BA3B43" w:rsidRPr="003160C8"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r w:rsidR="00BA3B43" w:rsidRPr="003160C8">
        <w:rPr>
          <w:rFonts w:ascii="Times New Roman" w:hAnsi="Times New Roman" w:cs="Times New Roman"/>
          <w:sz w:val="24"/>
          <w:szCs w:val="24"/>
        </w:rPr>
        <w:t>руководителей учреждений, организаций, собственников животноводческих стоянок</w:t>
      </w:r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r w:rsidR="00BA3B43" w:rsidRPr="003160C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3160C8">
        <w:rPr>
          <w:rFonts w:ascii="Times New Roman" w:hAnsi="Times New Roman" w:cs="Times New Roman"/>
          <w:sz w:val="24"/>
          <w:szCs w:val="24"/>
        </w:rPr>
        <w:t>дежурн</w:t>
      </w:r>
      <w:r w:rsidR="00BA3B43" w:rsidRPr="003160C8">
        <w:rPr>
          <w:rFonts w:ascii="Times New Roman" w:hAnsi="Times New Roman" w:cs="Times New Roman"/>
          <w:sz w:val="24"/>
          <w:szCs w:val="24"/>
        </w:rPr>
        <w:t>ой диспетчерской</w:t>
      </w:r>
      <w:r w:rsidRPr="003160C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A3B43" w:rsidRPr="003160C8">
        <w:rPr>
          <w:rFonts w:ascii="Times New Roman" w:hAnsi="Times New Roman" w:cs="Times New Roman"/>
          <w:sz w:val="24"/>
          <w:szCs w:val="24"/>
        </w:rPr>
        <w:t>ы</w:t>
      </w:r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r w:rsidR="00BA3B43" w:rsidRPr="003160C8">
        <w:rPr>
          <w:rFonts w:ascii="Times New Roman" w:hAnsi="Times New Roman" w:cs="Times New Roman"/>
          <w:sz w:val="24"/>
          <w:szCs w:val="24"/>
        </w:rPr>
        <w:t>муниципального района «Дульдургинский район»</w:t>
      </w:r>
      <w:r w:rsidRPr="003160C8">
        <w:rPr>
          <w:rFonts w:ascii="Times New Roman" w:hAnsi="Times New Roman" w:cs="Times New Roman"/>
          <w:sz w:val="24"/>
          <w:szCs w:val="24"/>
        </w:rPr>
        <w:t>.</w:t>
      </w:r>
    </w:p>
    <w:p w:rsidR="00A81903" w:rsidRPr="003160C8" w:rsidRDefault="00BA3B4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2.</w:t>
      </w:r>
      <w:r w:rsidR="00D71D0C" w:rsidRPr="003160C8">
        <w:rPr>
          <w:rFonts w:ascii="Times New Roman" w:hAnsi="Times New Roman" w:cs="Times New Roman"/>
          <w:sz w:val="24"/>
          <w:szCs w:val="24"/>
        </w:rPr>
        <w:t>3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Основной задачей объектовой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является доведение сигналов и информации оповещения до руководства и персонала объекта.</w:t>
      </w:r>
    </w:p>
    <w:p w:rsidR="00A81903" w:rsidRPr="003160C8" w:rsidRDefault="00A81903" w:rsidP="00BA3B43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 w:rsidRPr="003160C8">
        <w:rPr>
          <w:rFonts w:ascii="Times New Roman" w:hAnsi="Times New Roman" w:cs="Times New Roman"/>
          <w:b/>
          <w:sz w:val="24"/>
          <w:szCs w:val="24"/>
        </w:rPr>
        <w:t>задействования</w:t>
      </w:r>
      <w:proofErr w:type="spellEnd"/>
      <w:r w:rsidRPr="003160C8">
        <w:rPr>
          <w:rFonts w:ascii="Times New Roman" w:hAnsi="Times New Roman" w:cs="Times New Roman"/>
          <w:b/>
          <w:sz w:val="24"/>
          <w:szCs w:val="24"/>
        </w:rPr>
        <w:t xml:space="preserve"> системы оповещения </w:t>
      </w:r>
      <w:r w:rsidR="00F67ABA" w:rsidRPr="003160C8">
        <w:rPr>
          <w:rFonts w:ascii="Times New Roman" w:hAnsi="Times New Roman" w:cs="Times New Roman"/>
          <w:b/>
          <w:sz w:val="24"/>
          <w:szCs w:val="24"/>
        </w:rPr>
        <w:t>сельского поселения «Таптанай»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3.1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Управление системой оповещения населения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из</w:t>
      </w:r>
      <w:r w:rsidR="004979BB" w:rsidRPr="003160C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, в котором организовано дежурство оперативного персонала;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с дублирующего центра оповещения (при возникновении военных конфликтов).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Решение на </w:t>
      </w:r>
      <w:proofErr w:type="spellStart"/>
      <w:r w:rsidR="00A81903" w:rsidRPr="003160C8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160C8">
        <w:rPr>
          <w:rFonts w:ascii="Times New Roman" w:hAnsi="Times New Roman" w:cs="Times New Roman"/>
          <w:sz w:val="24"/>
          <w:szCs w:val="24"/>
        </w:rPr>
        <w:t xml:space="preserve">а) территориальной системы оповещения - главой администрации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или лицом, его замещающим, в исключительных, не терпящих отлагательства случаях (чрезвычайная ситуация природного или техногенного характера) право разрешения на </w:t>
      </w:r>
      <w:proofErr w:type="spellStart"/>
      <w:r w:rsidRPr="003160C8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160C8">
        <w:rPr>
          <w:rFonts w:ascii="Times New Roman" w:hAnsi="Times New Roman" w:cs="Times New Roman"/>
          <w:sz w:val="24"/>
          <w:szCs w:val="24"/>
        </w:rPr>
        <w:t xml:space="preserve">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предоставляется председателю комиссии по чрезвычайным ситуациям и обеспечению пожарной безопасности (далее - КЧС и ОПБ), с немедленным докладом главе администрации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б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) объектовой системы оповещения - руководителем объекта (организации) с немедленным информированием главы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>.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3.3</w:t>
      </w:r>
      <w:r w:rsidR="00A81903" w:rsidRPr="003160C8">
        <w:rPr>
          <w:rFonts w:ascii="Times New Roman" w:hAnsi="Times New Roman" w:cs="Times New Roman"/>
          <w:sz w:val="24"/>
          <w:szCs w:val="24"/>
        </w:rPr>
        <w:t>. ЕДДС, получив информацию или сигналы оповещения, подтверждает их получение. Обеспечивает немедленное доведение полученной информации или сигнала оповещения до населения, органов управления РСЧС и гражданской обороны в установленном порядке.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3.4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Непосредственно </w:t>
      </w:r>
      <w:proofErr w:type="spellStart"/>
      <w:r w:rsidR="00A81903" w:rsidRPr="003160C8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систем оповещения осуществляется дежурными сменами ЕДДС.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3.5</w:t>
      </w:r>
      <w:r w:rsidR="00A81903" w:rsidRPr="003160C8">
        <w:rPr>
          <w:rFonts w:ascii="Times New Roman" w:hAnsi="Times New Roman" w:cs="Times New Roman"/>
          <w:sz w:val="24"/>
          <w:szCs w:val="24"/>
        </w:rPr>
        <w:t>. При проведении оповещения задействуются: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r w:rsidR="00470EA7" w:rsidRPr="003160C8">
        <w:rPr>
          <w:rFonts w:ascii="Times New Roman" w:hAnsi="Times New Roman" w:cs="Times New Roman"/>
          <w:sz w:val="24"/>
          <w:szCs w:val="24"/>
        </w:rPr>
        <w:t>звуковая сирена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электромегафон;</w:t>
      </w:r>
    </w:p>
    <w:p w:rsidR="00470EA7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рация;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стационарный телефон;</w:t>
      </w:r>
    </w:p>
    <w:p w:rsidR="00A81903" w:rsidRPr="003160C8" w:rsidRDefault="00470EA7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устройства мобильных </w:t>
      </w:r>
      <w:r w:rsidRPr="003160C8">
        <w:rPr>
          <w:rFonts w:ascii="Times New Roman" w:hAnsi="Times New Roman" w:cs="Times New Roman"/>
          <w:sz w:val="24"/>
          <w:szCs w:val="24"/>
        </w:rPr>
        <w:t>телефонов</w:t>
      </w:r>
      <w:r w:rsidR="00A81903" w:rsidRPr="003160C8">
        <w:rPr>
          <w:rFonts w:ascii="Times New Roman" w:hAnsi="Times New Roman" w:cs="Times New Roman"/>
          <w:sz w:val="24"/>
          <w:szCs w:val="24"/>
        </w:rPr>
        <w:t>.</w:t>
      </w:r>
    </w:p>
    <w:p w:rsidR="00A81903" w:rsidRPr="003160C8" w:rsidRDefault="00C702F5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3.6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Основным способом оповещения и информирования населения о возникновении (угрозе возникновения) чрезвычайных ситуациях мирного и военного времени является включение </w:t>
      </w:r>
      <w:r w:rsidRPr="003160C8">
        <w:rPr>
          <w:rFonts w:ascii="Times New Roman" w:hAnsi="Times New Roman" w:cs="Times New Roman"/>
          <w:sz w:val="24"/>
          <w:szCs w:val="24"/>
        </w:rPr>
        <w:t>звуковой сирены, которая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означает единый сигнал оповещения </w:t>
      </w:r>
      <w:r w:rsidR="00684ECF" w:rsidRPr="003160C8">
        <w:rPr>
          <w:rFonts w:ascii="Times New Roman" w:hAnsi="Times New Roman" w:cs="Times New Roman"/>
          <w:sz w:val="24"/>
          <w:szCs w:val="24"/>
        </w:rPr>
        <w:t>«</w:t>
      </w:r>
      <w:r w:rsidR="00A81903" w:rsidRPr="003160C8">
        <w:rPr>
          <w:rFonts w:ascii="Times New Roman" w:hAnsi="Times New Roman" w:cs="Times New Roman"/>
          <w:sz w:val="24"/>
          <w:szCs w:val="24"/>
        </w:rPr>
        <w:t>Внимание всем!</w:t>
      </w:r>
      <w:r w:rsidR="00684ECF" w:rsidRPr="003160C8">
        <w:rPr>
          <w:rFonts w:ascii="Times New Roman" w:hAnsi="Times New Roman" w:cs="Times New Roman"/>
          <w:sz w:val="24"/>
          <w:szCs w:val="24"/>
        </w:rPr>
        <w:t>»</w:t>
      </w:r>
      <w:r w:rsidR="00A81903" w:rsidRPr="003160C8">
        <w:rPr>
          <w:rFonts w:ascii="Times New Roman" w:hAnsi="Times New Roman" w:cs="Times New Roman"/>
          <w:sz w:val="24"/>
          <w:szCs w:val="24"/>
        </w:rPr>
        <w:t>. По данному сигналу население должно немедленно включить имеющиеся у него телевизионные, радио приемники и прослушать информационное сообщение о случившемся и порядке действия в создавшихся условиях.</w:t>
      </w:r>
    </w:p>
    <w:p w:rsidR="00A81903" w:rsidRPr="003160C8" w:rsidRDefault="007E1D5D" w:rsidP="007E1D5D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>4</w:t>
      </w:r>
      <w:r w:rsidR="00A81903" w:rsidRPr="003160C8">
        <w:rPr>
          <w:rFonts w:ascii="Times New Roman" w:hAnsi="Times New Roman" w:cs="Times New Roman"/>
          <w:b/>
          <w:sz w:val="24"/>
          <w:szCs w:val="24"/>
        </w:rPr>
        <w:t xml:space="preserve">. Мероприятия, осуществляемые системой оповещения </w:t>
      </w:r>
      <w:r w:rsidR="00F67ABA" w:rsidRPr="003160C8">
        <w:rPr>
          <w:rFonts w:ascii="Times New Roman" w:hAnsi="Times New Roman" w:cs="Times New Roman"/>
          <w:b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b/>
          <w:sz w:val="24"/>
          <w:szCs w:val="24"/>
        </w:rPr>
        <w:t xml:space="preserve"> в различных режимах функционирования</w:t>
      </w:r>
    </w:p>
    <w:p w:rsidR="00A81903" w:rsidRPr="003160C8" w:rsidRDefault="007E1D5D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4.1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Основными мероприятиями, осуществляемыми системой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в различных режимах функционирования РСЧС, являются: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lastRenderedPageBreak/>
        <w:t>а) при отсутствии угрозы возникновения чрезвычайных ситуаций (режим повседневной деятельности):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поддержание системы оповещения в состоянии постоянной готовности к </w:t>
      </w:r>
      <w:proofErr w:type="spellStart"/>
      <w:r w:rsidRPr="003160C8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3160C8">
        <w:rPr>
          <w:rFonts w:ascii="Times New Roman" w:hAnsi="Times New Roman" w:cs="Times New Roman"/>
          <w:sz w:val="24"/>
          <w:szCs w:val="24"/>
        </w:rPr>
        <w:t>, с этой целью на всех уровнях подсистемы периодически проводятся технические проверки готовности к работе;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проведение работ по эксплуатационно-техническому обслуживанию, совершенствованию и развитию системы;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б) при угрозе возникновения чрезвычайной ситуации (режим повышенной готовности):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усиление состава дежурных служб;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проверка готовности средств оповещения к </w:t>
      </w:r>
      <w:proofErr w:type="gramStart"/>
      <w:r w:rsidRPr="003160C8">
        <w:rPr>
          <w:rFonts w:ascii="Times New Roman" w:hAnsi="Times New Roman" w:cs="Times New Roman"/>
          <w:sz w:val="24"/>
          <w:szCs w:val="24"/>
        </w:rPr>
        <w:t>экстренному</w:t>
      </w:r>
      <w:proofErr w:type="gramEnd"/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C8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подготовка к работе сетей и мобильных средств оповещения и информирования;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в) при возникновении и во время ликвидации чрезвычайной ситуации (режим чрезвычайной ситуации):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0C8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160C8">
        <w:rPr>
          <w:rFonts w:ascii="Times New Roman" w:hAnsi="Times New Roman" w:cs="Times New Roman"/>
          <w:sz w:val="24"/>
          <w:szCs w:val="24"/>
        </w:rPr>
        <w:t xml:space="preserve"> системы оповещения для оповещения и информирования населения;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0C8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160C8">
        <w:rPr>
          <w:rFonts w:ascii="Times New Roman" w:hAnsi="Times New Roman" w:cs="Times New Roman"/>
          <w:sz w:val="24"/>
          <w:szCs w:val="24"/>
        </w:rPr>
        <w:t xml:space="preserve"> мобильных средств оповещения и информирования в районах чрезвычайных ситуаций;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проверка состояния технических средств системы оповещения в районах чрезвычайных ситуаций и проведение работ по восстановлению их работоспособности.</w:t>
      </w:r>
    </w:p>
    <w:p w:rsidR="00A81903" w:rsidRPr="003160C8" w:rsidRDefault="00D755DB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4.2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В целях обеспечения устойчивого функционирования систем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предусматривается: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размещение центров управления оповещением в помещениях, защищенных от воздействия опасных факторов чрезвычайных ситуаций мирного и военного времени;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создание и использование запасов мобильных средств оповещения.</w:t>
      </w:r>
    </w:p>
    <w:p w:rsidR="00A81903" w:rsidRPr="003160C8" w:rsidRDefault="00A81903" w:rsidP="00D755DB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>5. Основные задачи по организации оповещения</w:t>
      </w:r>
    </w:p>
    <w:p w:rsidR="00A81903" w:rsidRPr="003160C8" w:rsidRDefault="006D4224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5.1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>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обеспечивает развитие и поддержание в состоянии постоянной готовности к использованию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оперативно и достоверно оповещает население о прогнозируемых и возникших чрезвычайных ситуациях, информирует о приемах и способах защиты населения от них;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160C8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содействует Главному управлению МЧС России по </w:t>
      </w:r>
      <w:r w:rsidR="006D4224" w:rsidRPr="003160C8"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Pr="003160C8">
        <w:rPr>
          <w:rFonts w:ascii="Times New Roman" w:hAnsi="Times New Roman" w:cs="Times New Roman"/>
          <w:sz w:val="24"/>
          <w:szCs w:val="24"/>
        </w:rPr>
        <w:t xml:space="preserve">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ситуациях;</w:t>
      </w:r>
      <w:proofErr w:type="gramEnd"/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обеспечивает установку специальной аппаратуры для ввода сигналов оповещения и речевой информации в программы вещания;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организует оповещение населения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мирного и военного времени. Порядок приоритетного использования, а также приостановки деятельности любых сетей и сре</w:t>
      </w:r>
      <w:proofErr w:type="gramStart"/>
      <w:r w:rsidRPr="003160C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60C8">
        <w:rPr>
          <w:rFonts w:ascii="Times New Roman" w:hAnsi="Times New Roman" w:cs="Times New Roman"/>
          <w:sz w:val="24"/>
          <w:szCs w:val="24"/>
        </w:rPr>
        <w:t>язи независимо от ведомственной принадлежности и форм собственности при возникновении чрезвычайных ситуаций определен нормативными правовыми актами Российской Федерации;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организует и осуществляет подготовку персонала по передаче сигналов оповещения и речевой информации в мирное и военное время;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планирует и проводит совместно с организациями тренировки по передаче сигналов оповещения и речевой информации;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организует и осуществляет контроль готовности систем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разрабатывает тексты речевых сообщений для оповещения и информирования населения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и организует их запись на электронные носители информации;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организует эксплуатационно-техническое обслуживание средств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>.</w:t>
      </w:r>
    </w:p>
    <w:p w:rsidR="00A81903" w:rsidRPr="003160C8" w:rsidRDefault="009B3442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5.2</w:t>
      </w:r>
      <w:r w:rsidR="00A81903" w:rsidRPr="003160C8">
        <w:rPr>
          <w:rFonts w:ascii="Times New Roman" w:hAnsi="Times New Roman" w:cs="Times New Roman"/>
          <w:sz w:val="24"/>
          <w:szCs w:val="24"/>
        </w:rPr>
        <w:t>. Организации: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создают и поддерживают в состоянии постоянной готовности к использованию локальные (</w:t>
      </w:r>
      <w:proofErr w:type="gramStart"/>
      <w:r w:rsidRPr="003160C8">
        <w:rPr>
          <w:rFonts w:ascii="Times New Roman" w:hAnsi="Times New Roman" w:cs="Times New Roman"/>
          <w:sz w:val="24"/>
          <w:szCs w:val="24"/>
        </w:rPr>
        <w:t xml:space="preserve">объектовые) </w:t>
      </w:r>
      <w:proofErr w:type="gramEnd"/>
      <w:r w:rsidRPr="003160C8">
        <w:rPr>
          <w:rFonts w:ascii="Times New Roman" w:hAnsi="Times New Roman" w:cs="Times New Roman"/>
          <w:sz w:val="24"/>
          <w:szCs w:val="24"/>
        </w:rPr>
        <w:t>системы оповещения;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представляют в </w:t>
      </w:r>
      <w:r w:rsidR="006D4224" w:rsidRPr="003160C8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="006D4224" w:rsidRPr="003160C8">
        <w:rPr>
          <w:rFonts w:ascii="Times New Roman" w:hAnsi="Times New Roman" w:cs="Times New Roman"/>
          <w:sz w:val="24"/>
          <w:szCs w:val="24"/>
        </w:rPr>
        <w:t>Дульдургинского</w:t>
      </w:r>
      <w:proofErr w:type="spellEnd"/>
      <w:r w:rsidR="006D4224" w:rsidRPr="003160C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60C8">
        <w:rPr>
          <w:rFonts w:ascii="Times New Roman" w:hAnsi="Times New Roman" w:cs="Times New Roman"/>
          <w:sz w:val="24"/>
          <w:szCs w:val="24"/>
        </w:rPr>
        <w:t xml:space="preserve"> информацию в области защиты населения и территорий от чрезвычайных ситуаций;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оперативно и достоверно оповещают сотрудников и посетителей организаций об угрозе возникновения или о возникновении чрезвычайных ситуаций, информируют о приемах и способах защиты от них;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lastRenderedPageBreak/>
        <w:t>- разрабатывают тексты речевых сообщений для оповещения и информирования персонала и посетителей; организуют их запись на электронные носители информации;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160C8">
        <w:rPr>
          <w:rFonts w:ascii="Times New Roman" w:hAnsi="Times New Roman" w:cs="Times New Roman"/>
          <w:sz w:val="24"/>
          <w:szCs w:val="24"/>
        </w:rPr>
        <w:t xml:space="preserve">- предоставляют Главному управлению МЧС России по </w:t>
      </w:r>
      <w:r w:rsidR="00827C01" w:rsidRPr="003160C8"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Pr="003160C8">
        <w:rPr>
          <w:rFonts w:ascii="Times New Roman" w:hAnsi="Times New Roman" w:cs="Times New Roman"/>
          <w:sz w:val="24"/>
          <w:szCs w:val="24"/>
        </w:rPr>
        <w:t xml:space="preserve"> участки для установки специализированных технических средств оповещения и информирования населения в местах массового пребывания людей, осуществляют в установленном порядке распространение информации в целях своевременного оповещения и информирования населения о чрезвычайных ситуациях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</w:t>
      </w:r>
      <w:proofErr w:type="gramEnd"/>
      <w:r w:rsidRPr="003160C8">
        <w:rPr>
          <w:rFonts w:ascii="Times New Roman" w:hAnsi="Times New Roman" w:cs="Times New Roman"/>
          <w:sz w:val="24"/>
          <w:szCs w:val="24"/>
        </w:rPr>
        <w:t xml:space="preserve"> эфирного времени и иными способами.</w:t>
      </w:r>
    </w:p>
    <w:p w:rsidR="00A81903" w:rsidRPr="003160C8" w:rsidRDefault="00A81903" w:rsidP="009B3442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 xml:space="preserve">6. Организация эксплуатационно-технического обслуживания системы оповещения </w:t>
      </w:r>
      <w:r w:rsidR="00F67ABA" w:rsidRPr="003160C8">
        <w:rPr>
          <w:rFonts w:ascii="Times New Roman" w:hAnsi="Times New Roman" w:cs="Times New Roman"/>
          <w:b/>
          <w:sz w:val="24"/>
          <w:szCs w:val="24"/>
        </w:rPr>
        <w:t>сельского поселения «Таптанай»</w:t>
      </w:r>
    </w:p>
    <w:p w:rsidR="00A81903" w:rsidRPr="003160C8" w:rsidRDefault="009B3442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6.1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Постоянная готовность к использованию системы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достигается своевременным и качественным эксплуатационно-техническим обслуживанием технических средств оповещения.</w:t>
      </w:r>
    </w:p>
    <w:p w:rsidR="00A81903" w:rsidRPr="003160C8" w:rsidRDefault="009B3442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6.2</w:t>
      </w:r>
      <w:r w:rsidR="00A81903" w:rsidRPr="003160C8">
        <w:rPr>
          <w:rFonts w:ascii="Times New Roman" w:hAnsi="Times New Roman" w:cs="Times New Roman"/>
          <w:sz w:val="24"/>
          <w:szCs w:val="24"/>
        </w:rPr>
        <w:t>. Эксплуатационно-техническое обслуживание включает в себя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назначению.</w:t>
      </w:r>
    </w:p>
    <w:p w:rsidR="00A81903" w:rsidRPr="003160C8" w:rsidRDefault="009B3442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6.3</w:t>
      </w:r>
      <w:r w:rsidR="00A81903" w:rsidRPr="003160C8">
        <w:rPr>
          <w:rFonts w:ascii="Times New Roman" w:hAnsi="Times New Roman" w:cs="Times New Roman"/>
          <w:sz w:val="24"/>
          <w:szCs w:val="24"/>
        </w:rPr>
        <w:t>. К мероприятиям эксплуатационно-технического обслуживания относятся: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техническое обслуживание;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текущий ремонт;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планирование и учет эксплуатации и ремонта.</w:t>
      </w:r>
    </w:p>
    <w:p w:rsidR="00A81903" w:rsidRPr="003160C8" w:rsidRDefault="009B3442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6.4</w:t>
      </w:r>
      <w:r w:rsidR="00A81903" w:rsidRPr="003160C8">
        <w:rPr>
          <w:rFonts w:ascii="Times New Roman" w:hAnsi="Times New Roman" w:cs="Times New Roman"/>
          <w:sz w:val="24"/>
          <w:szCs w:val="24"/>
        </w:rPr>
        <w:t>. Своевременное и качественное выполнение работ по техническому обслуживанию технических средств оповещения достигается: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планированием технического обслуживания;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 xml:space="preserve">- систематическим контролем администрации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за техническим состоянием и готовностью систем оповещения к использованию по предназначению;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своевременным и полным обеспечением технических средств оповещения ЗИП;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качественным метрологическим обеспечением;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высокой профессиональной подготовкой специалистов по техническому обслуживанию и текущему ремонту;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lastRenderedPageBreak/>
        <w:t>- наличием достоверных сведений о техническом состоянии технических средств оповещения;</w:t>
      </w:r>
    </w:p>
    <w:p w:rsidR="00A81903" w:rsidRPr="003160C8" w:rsidRDefault="00A81903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- 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:rsidR="00A81903" w:rsidRPr="003160C8" w:rsidRDefault="009B3442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6.5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N 68-ФЗ </w:t>
      </w:r>
      <w:r w:rsidRPr="003160C8">
        <w:rPr>
          <w:rFonts w:ascii="Times New Roman" w:hAnsi="Times New Roman" w:cs="Times New Roman"/>
          <w:sz w:val="24"/>
          <w:szCs w:val="24"/>
        </w:rPr>
        <w:t>«</w:t>
      </w:r>
      <w:r w:rsidR="00A81903" w:rsidRPr="003160C8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3160C8">
        <w:rPr>
          <w:rFonts w:ascii="Times New Roman" w:hAnsi="Times New Roman" w:cs="Times New Roman"/>
          <w:sz w:val="24"/>
          <w:szCs w:val="24"/>
        </w:rPr>
        <w:t>»</w:t>
      </w:r>
      <w:r w:rsidR="00A81903" w:rsidRPr="003160C8">
        <w:rPr>
          <w:rFonts w:ascii="Times New Roman" w:hAnsi="Times New Roman" w:cs="Times New Roman"/>
          <w:sz w:val="24"/>
          <w:szCs w:val="24"/>
        </w:rPr>
        <w:t>.</w:t>
      </w:r>
    </w:p>
    <w:p w:rsidR="00A81903" w:rsidRPr="003160C8" w:rsidRDefault="00A81903" w:rsidP="004C43E0">
      <w:pPr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60C8">
        <w:rPr>
          <w:rFonts w:ascii="Times New Roman" w:hAnsi="Times New Roman" w:cs="Times New Roman"/>
          <w:b/>
          <w:sz w:val="24"/>
          <w:szCs w:val="24"/>
        </w:rPr>
        <w:t xml:space="preserve">7. Порядок поддержания в готовности систем оповещения </w:t>
      </w:r>
      <w:r w:rsidR="00F67ABA" w:rsidRPr="003160C8">
        <w:rPr>
          <w:rFonts w:ascii="Times New Roman" w:hAnsi="Times New Roman" w:cs="Times New Roman"/>
          <w:b/>
          <w:sz w:val="24"/>
          <w:szCs w:val="24"/>
        </w:rPr>
        <w:t>сельского поселения «Таптанай»</w:t>
      </w:r>
    </w:p>
    <w:p w:rsidR="00A81903" w:rsidRPr="003160C8" w:rsidRDefault="004C43E0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7.1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В целях поддержания систем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в состоянии постоянной готовности администрацией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совместно с организациями связи, операторами связи и организациями телерадиовещания осуществляется проведение плановых и внеплановых проверок работоспособности систем оповещения.</w:t>
      </w:r>
    </w:p>
    <w:p w:rsidR="004C43E0" w:rsidRPr="003160C8" w:rsidRDefault="004C43E0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7.2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Проверки систем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проводятся с участием представителей организа</w:t>
      </w:r>
      <w:r w:rsidRPr="003160C8">
        <w:rPr>
          <w:rFonts w:ascii="Times New Roman" w:hAnsi="Times New Roman" w:cs="Times New Roman"/>
          <w:sz w:val="24"/>
          <w:szCs w:val="24"/>
        </w:rPr>
        <w:t xml:space="preserve">ций связи и операторов связи, </w:t>
      </w:r>
      <w:r w:rsidR="00A81903" w:rsidRPr="003160C8">
        <w:rPr>
          <w:rFonts w:ascii="Times New Roman" w:hAnsi="Times New Roman" w:cs="Times New Roman"/>
          <w:sz w:val="24"/>
          <w:szCs w:val="24"/>
        </w:rPr>
        <w:t>привлекаемых к обеспечению оповещения.</w:t>
      </w:r>
    </w:p>
    <w:p w:rsidR="00B16B89" w:rsidRPr="003160C8" w:rsidRDefault="004C43E0" w:rsidP="009738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0C8">
        <w:rPr>
          <w:rFonts w:ascii="Times New Roman" w:hAnsi="Times New Roman" w:cs="Times New Roman"/>
          <w:sz w:val="24"/>
          <w:szCs w:val="24"/>
        </w:rPr>
        <w:t>7.3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>, орган</w:t>
      </w:r>
      <w:r w:rsidRPr="003160C8">
        <w:rPr>
          <w:rFonts w:ascii="Times New Roman" w:hAnsi="Times New Roman" w:cs="Times New Roman"/>
          <w:sz w:val="24"/>
          <w:szCs w:val="24"/>
        </w:rPr>
        <w:t xml:space="preserve">изации связи, операторы связи 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проводят комплекс организационно-технических мероприятий по исключению несанкционированного </w:t>
      </w:r>
      <w:proofErr w:type="spellStart"/>
      <w:r w:rsidR="00A81903" w:rsidRPr="003160C8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систем оповещения. О случаях несанкционированного </w:t>
      </w:r>
      <w:proofErr w:type="spellStart"/>
      <w:r w:rsidR="00A81903" w:rsidRPr="003160C8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="00A81903" w:rsidRPr="003160C8">
        <w:rPr>
          <w:rFonts w:ascii="Times New Roman" w:hAnsi="Times New Roman" w:cs="Times New Roman"/>
          <w:sz w:val="24"/>
          <w:szCs w:val="24"/>
        </w:rPr>
        <w:t xml:space="preserve"> систем оповещения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="00A81903" w:rsidRPr="003160C8">
        <w:rPr>
          <w:rFonts w:ascii="Times New Roman" w:hAnsi="Times New Roman" w:cs="Times New Roman"/>
          <w:sz w:val="24"/>
          <w:szCs w:val="24"/>
        </w:rPr>
        <w:t xml:space="preserve"> организации связи, операторы связи немедленно извещают администрацию </w:t>
      </w:r>
      <w:r w:rsidR="00F67ABA" w:rsidRPr="003160C8"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  <w:r w:rsidRPr="00316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0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60C8">
        <w:rPr>
          <w:rFonts w:ascii="Times New Roman" w:hAnsi="Times New Roman" w:cs="Times New Roman"/>
          <w:sz w:val="24"/>
          <w:szCs w:val="24"/>
        </w:rPr>
        <w:t xml:space="preserve"> тел. 8 (30256) 3-91-33</w:t>
      </w:r>
      <w:r w:rsidR="00A81903" w:rsidRPr="003160C8">
        <w:rPr>
          <w:rFonts w:ascii="Times New Roman" w:hAnsi="Times New Roman" w:cs="Times New Roman"/>
          <w:sz w:val="24"/>
          <w:szCs w:val="24"/>
        </w:rPr>
        <w:t>.</w:t>
      </w:r>
    </w:p>
    <w:sectPr w:rsidR="00B16B89" w:rsidRPr="003160C8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A81903"/>
    <w:rsid w:val="00104CA4"/>
    <w:rsid w:val="00166D58"/>
    <w:rsid w:val="001D24E0"/>
    <w:rsid w:val="0022736D"/>
    <w:rsid w:val="00231AC0"/>
    <w:rsid w:val="0027134E"/>
    <w:rsid w:val="00294646"/>
    <w:rsid w:val="003160C8"/>
    <w:rsid w:val="003A7B1A"/>
    <w:rsid w:val="00403F70"/>
    <w:rsid w:val="0042473D"/>
    <w:rsid w:val="00470EA7"/>
    <w:rsid w:val="00471714"/>
    <w:rsid w:val="004979BB"/>
    <w:rsid w:val="004C43E0"/>
    <w:rsid w:val="004F3CB6"/>
    <w:rsid w:val="00517364"/>
    <w:rsid w:val="00577CA4"/>
    <w:rsid w:val="00655032"/>
    <w:rsid w:val="00664ED5"/>
    <w:rsid w:val="00684ECF"/>
    <w:rsid w:val="006C3CA6"/>
    <w:rsid w:val="006D4224"/>
    <w:rsid w:val="006E13C4"/>
    <w:rsid w:val="006E563E"/>
    <w:rsid w:val="0071454B"/>
    <w:rsid w:val="007E1D5D"/>
    <w:rsid w:val="00827C01"/>
    <w:rsid w:val="008451B5"/>
    <w:rsid w:val="008466B6"/>
    <w:rsid w:val="008C1C20"/>
    <w:rsid w:val="008F6929"/>
    <w:rsid w:val="009738AF"/>
    <w:rsid w:val="009B3442"/>
    <w:rsid w:val="009F5998"/>
    <w:rsid w:val="00A81903"/>
    <w:rsid w:val="00A97F7C"/>
    <w:rsid w:val="00AD28BF"/>
    <w:rsid w:val="00B10B84"/>
    <w:rsid w:val="00B16B89"/>
    <w:rsid w:val="00B26B57"/>
    <w:rsid w:val="00BA3B43"/>
    <w:rsid w:val="00BD05E0"/>
    <w:rsid w:val="00BE6A74"/>
    <w:rsid w:val="00C2289D"/>
    <w:rsid w:val="00C3282B"/>
    <w:rsid w:val="00C702F5"/>
    <w:rsid w:val="00D35948"/>
    <w:rsid w:val="00D71D0C"/>
    <w:rsid w:val="00D755DB"/>
    <w:rsid w:val="00D85F12"/>
    <w:rsid w:val="00DB32B0"/>
    <w:rsid w:val="00E2382A"/>
    <w:rsid w:val="00E434FD"/>
    <w:rsid w:val="00E87ABB"/>
    <w:rsid w:val="00EC0F10"/>
    <w:rsid w:val="00F6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B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2018-05-17T07:06:00Z</cp:lastPrinted>
  <dcterms:created xsi:type="dcterms:W3CDTF">2018-05-17T07:10:00Z</dcterms:created>
  <dcterms:modified xsi:type="dcterms:W3CDTF">2018-05-17T07:10:00Z</dcterms:modified>
</cp:coreProperties>
</file>