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86" w:rsidRDefault="004548EA" w:rsidP="00454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548EA" w:rsidRDefault="004548EA" w:rsidP="00454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548EA" w:rsidRDefault="004548EA" w:rsidP="00454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4548EA" w:rsidRDefault="004548EA" w:rsidP="004548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7895" w:rsidRPr="004548EA" w:rsidRDefault="00057895" w:rsidP="001A0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8EA">
        <w:rPr>
          <w:rFonts w:ascii="Times New Roman" w:hAnsi="Times New Roman" w:cs="Times New Roman"/>
          <w:sz w:val="28"/>
          <w:szCs w:val="28"/>
        </w:rPr>
        <w:t>РЕШЕНИЕ</w:t>
      </w:r>
    </w:p>
    <w:p w:rsidR="001A0E86" w:rsidRDefault="004548EA" w:rsidP="004548EA">
      <w:pPr>
        <w:rPr>
          <w:rFonts w:ascii="Times New Roman" w:hAnsi="Times New Roman" w:cs="Times New Roman"/>
          <w:sz w:val="28"/>
          <w:szCs w:val="28"/>
        </w:rPr>
      </w:pPr>
      <w:r w:rsidRPr="00D4428F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15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4158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158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57895" w:rsidRPr="001A0E86" w:rsidRDefault="00057895" w:rsidP="001A0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E86">
        <w:rPr>
          <w:rFonts w:ascii="Times New Roman" w:hAnsi="Times New Roman" w:cs="Times New Roman"/>
          <w:sz w:val="28"/>
          <w:szCs w:val="28"/>
        </w:rPr>
        <w:t>с. Таптанай</w:t>
      </w:r>
    </w:p>
    <w:p w:rsidR="004548EA" w:rsidRPr="00F04522" w:rsidRDefault="004548EA" w:rsidP="004548EA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«О внесении изменений в Устав сельского поселения «</w:t>
      </w:r>
      <w:r>
        <w:rPr>
          <w:rFonts w:ascii="Times New Roman" w:eastAsia="SimSun" w:hAnsi="Times New Roman"/>
          <w:bCs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>»</w:t>
      </w:r>
    </w:p>
    <w:p w:rsidR="00681AE8" w:rsidRPr="00F04522" w:rsidRDefault="00681AE8" w:rsidP="004548EA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681AE8" w:rsidRPr="001A0E86" w:rsidRDefault="00681AE8" w:rsidP="001A0E8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», Совет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="001A0E86">
        <w:rPr>
          <w:rFonts w:ascii="Times New Roman" w:eastAsia="SimSun" w:hAnsi="Times New Roman"/>
          <w:sz w:val="27"/>
          <w:szCs w:val="27"/>
          <w:lang w:eastAsia="zh-CN"/>
        </w:rPr>
        <w:t xml:space="preserve">, </w:t>
      </w:r>
      <w:proofErr w:type="gramStart"/>
      <w:r w:rsidR="001A0E86">
        <w:rPr>
          <w:rFonts w:ascii="Times New Roman" w:eastAsia="SimSun" w:hAnsi="Times New Roman"/>
          <w:bCs/>
          <w:sz w:val="27"/>
          <w:szCs w:val="27"/>
          <w:lang w:eastAsia="zh-CN"/>
        </w:rPr>
        <w:t>р</w:t>
      </w:r>
      <w:proofErr w:type="gramEnd"/>
      <w:r w:rsidRPr="00F04522"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е ш и л: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1. Внести изменения в Устав</w:t>
      </w:r>
      <w:r w:rsidR="004548EA"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сельского поселения</w:t>
      </w:r>
      <w:r w:rsidR="004548EA">
        <w:rPr>
          <w:rFonts w:ascii="Times New Roman" w:eastAsia="SimSun" w:hAnsi="Times New Roman"/>
          <w:sz w:val="27"/>
          <w:szCs w:val="27"/>
          <w:lang w:eastAsia="zh-CN"/>
        </w:rPr>
        <w:t xml:space="preserve"> 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</w:t>
      </w:r>
      <w:r w:rsidR="004548EA">
        <w:rPr>
          <w:rFonts w:ascii="Times New Roman" w:eastAsia="SimSun" w:hAnsi="Times New Roman"/>
          <w:sz w:val="27"/>
          <w:szCs w:val="27"/>
          <w:lang w:eastAsia="zh-CN"/>
        </w:rPr>
        <w:t>,</w:t>
      </w:r>
      <w:r w:rsidR="001A0E86">
        <w:rPr>
          <w:rFonts w:ascii="Times New Roman" w:eastAsia="SimSun" w:hAnsi="Times New Roman"/>
          <w:sz w:val="27"/>
          <w:szCs w:val="27"/>
          <w:lang w:eastAsia="zh-CN"/>
        </w:rPr>
        <w:t xml:space="preserve"> утвержденного Решением СП «Таптанай» от 03.05.2018 №59:</w:t>
      </w:r>
    </w:p>
    <w:p w:rsidR="001A0E86" w:rsidRDefault="001A0E86" w:rsidP="00681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</w:p>
    <w:p w:rsidR="00681AE8" w:rsidRPr="00591532" w:rsidRDefault="00681AE8" w:rsidP="00681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591532">
        <w:rPr>
          <w:rFonts w:ascii="Times New Roman" w:eastAsia="Times New Roman" w:hAnsi="Times New Roman"/>
          <w:sz w:val="27"/>
          <w:szCs w:val="27"/>
        </w:rPr>
        <w:t>стать</w:t>
      </w:r>
      <w:r w:rsidR="00877941">
        <w:rPr>
          <w:rFonts w:ascii="Times New Roman" w:eastAsia="Times New Roman" w:hAnsi="Times New Roman"/>
          <w:sz w:val="27"/>
          <w:szCs w:val="27"/>
        </w:rPr>
        <w:t>ю 32 Устава дополнить частью 4.1.</w:t>
      </w:r>
      <w:r w:rsidRPr="00591532">
        <w:rPr>
          <w:rFonts w:ascii="Times New Roman" w:eastAsia="Times New Roman" w:hAnsi="Times New Roman"/>
          <w:sz w:val="27"/>
          <w:szCs w:val="27"/>
        </w:rPr>
        <w:t xml:space="preserve"> следующего содержания:</w:t>
      </w:r>
    </w:p>
    <w:p w:rsidR="00681AE8" w:rsidRPr="00F04522" w:rsidRDefault="00681AE8" w:rsidP="00681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«4.</w:t>
      </w:r>
      <w:r w:rsidR="00877941">
        <w:rPr>
          <w:rFonts w:ascii="Times New Roman" w:eastAsia="Times New Roman" w:hAnsi="Times New Roman"/>
          <w:sz w:val="27"/>
          <w:szCs w:val="27"/>
        </w:rPr>
        <w:t>1</w:t>
      </w:r>
      <w:r w:rsidRPr="00591532">
        <w:rPr>
          <w:rFonts w:ascii="Times New Roman" w:eastAsia="Times New Roman" w:hAnsi="Times New Roman"/>
          <w:sz w:val="27"/>
          <w:szCs w:val="27"/>
        </w:rPr>
        <w:t xml:space="preserve">. Депутату для осуществления своих полномочий на непостоянной основе гарантируется сохранение места </w:t>
      </w:r>
      <w:r>
        <w:rPr>
          <w:rFonts w:ascii="Times New Roman" w:eastAsia="Times New Roman" w:hAnsi="Times New Roman"/>
          <w:sz w:val="27"/>
          <w:szCs w:val="27"/>
        </w:rPr>
        <w:t>работы (должности) на период четырех рабочих дней в месяц</w:t>
      </w:r>
      <w:r w:rsidRPr="00591532">
        <w:rPr>
          <w:rFonts w:ascii="Times New Roman" w:eastAsia="Times New Roman" w:hAnsi="Times New Roman"/>
          <w:sz w:val="27"/>
          <w:szCs w:val="27"/>
        </w:rPr>
        <w:t>».</w:t>
      </w:r>
    </w:p>
    <w:p w:rsidR="00681AE8" w:rsidRDefault="00681AE8" w:rsidP="00681AE8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sz w:val="27"/>
          <w:szCs w:val="27"/>
          <w:lang w:eastAsia="zh-CN"/>
        </w:rPr>
        <w:tab/>
      </w:r>
      <w:bookmarkStart w:id="0" w:name="_GoBack"/>
      <w:bookmarkEnd w:id="0"/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7"/>
          <w:szCs w:val="27"/>
          <w:lang w:eastAsia="zh-CN"/>
        </w:rPr>
        <w:t>Таптанай</w:t>
      </w:r>
      <w:r w:rsidRPr="00F04522">
        <w:rPr>
          <w:rFonts w:ascii="Times New Roman" w:eastAsia="SimSun" w:hAnsi="Times New Roman"/>
          <w:sz w:val="27"/>
          <w:szCs w:val="27"/>
          <w:lang w:eastAsia="zh-CN"/>
        </w:rPr>
        <w:t>».</w:t>
      </w:r>
    </w:p>
    <w:p w:rsidR="00681AE8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681AE8" w:rsidRPr="00F04522" w:rsidRDefault="00681AE8" w:rsidP="00681AE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057895" w:rsidRPr="00415868" w:rsidRDefault="00057895" w:rsidP="00057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Глава сельского поселения «Таптанай»                            Т.Э.Лубсанова</w:t>
      </w:r>
    </w:p>
    <w:p w:rsidR="00057895" w:rsidRPr="00415868" w:rsidRDefault="00057895" w:rsidP="00057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615" w:rsidRDefault="004D7615"/>
    <w:sectPr w:rsidR="004D7615" w:rsidSect="002E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57895"/>
    <w:rsid w:val="00057895"/>
    <w:rsid w:val="001A0E86"/>
    <w:rsid w:val="00227EEA"/>
    <w:rsid w:val="002D73CF"/>
    <w:rsid w:val="002E1E2A"/>
    <w:rsid w:val="004548EA"/>
    <w:rsid w:val="004D7615"/>
    <w:rsid w:val="004F57DD"/>
    <w:rsid w:val="005D7163"/>
    <w:rsid w:val="005F2A9F"/>
    <w:rsid w:val="00681AE8"/>
    <w:rsid w:val="00877941"/>
    <w:rsid w:val="009A183E"/>
    <w:rsid w:val="00D15EEF"/>
    <w:rsid w:val="00D4428F"/>
    <w:rsid w:val="00E2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95"/>
    <w:pPr>
      <w:ind w:left="720"/>
      <w:contextualSpacing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87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2020-12-07T03:35:00Z</cp:lastPrinted>
  <dcterms:created xsi:type="dcterms:W3CDTF">2020-09-28T00:13:00Z</dcterms:created>
  <dcterms:modified xsi:type="dcterms:W3CDTF">2020-12-07T03:35:00Z</dcterms:modified>
</cp:coreProperties>
</file>