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B1" w:rsidRPr="00707B03" w:rsidRDefault="006B2CB1" w:rsidP="006B2C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B03">
        <w:rPr>
          <w:rFonts w:ascii="Times New Roman" w:hAnsi="Times New Roman" w:cs="Times New Roman"/>
          <w:b/>
          <w:sz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</w:rPr>
        <w:t>Таптанай»</w:t>
      </w:r>
    </w:p>
    <w:p w:rsidR="006B2CB1" w:rsidRPr="00235DE4" w:rsidRDefault="006B2CB1" w:rsidP="006B2CB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1" w:rsidRDefault="006B2CB1" w:rsidP="006B2CB1">
      <w:pPr>
        <w:tabs>
          <w:tab w:val="left" w:pos="9923"/>
        </w:tabs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2CB1" w:rsidRPr="00235DE4" w:rsidRDefault="006B2CB1" w:rsidP="006B2CB1">
      <w:pPr>
        <w:tabs>
          <w:tab w:val="left" w:pos="2794"/>
        </w:tabs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1" w:rsidRPr="00235DE4" w:rsidRDefault="006B2CB1" w:rsidP="006B2CB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6B2CB1" w:rsidRPr="00235DE4" w:rsidRDefault="006B2CB1" w:rsidP="00266CC9">
      <w:pPr>
        <w:tabs>
          <w:tab w:val="left" w:pos="9923"/>
        </w:tabs>
        <w:ind w:right="-39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   2022 </w:t>
      </w:r>
      <w:r w:rsidRPr="00235DE4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266C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5DE4">
        <w:rPr>
          <w:rFonts w:ascii="Times New Roman" w:hAnsi="Times New Roman" w:cs="Times New Roman"/>
          <w:sz w:val="28"/>
          <w:szCs w:val="28"/>
        </w:rPr>
        <w:t xml:space="preserve">    </w:t>
      </w:r>
      <w:r w:rsidR="00FC71DE"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p w:rsidR="006B2CB1" w:rsidRPr="00235DE4" w:rsidRDefault="006B2CB1" w:rsidP="006B2CB1">
      <w:pPr>
        <w:tabs>
          <w:tab w:val="left" w:pos="680"/>
          <w:tab w:val="left" w:pos="9923"/>
        </w:tabs>
        <w:ind w:right="-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B1" w:rsidRPr="00235DE4" w:rsidRDefault="006B2CB1" w:rsidP="006B2CB1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«Таптанай»</w:t>
      </w:r>
    </w:p>
    <w:p w:rsidR="006B2CB1" w:rsidRPr="00235DE4" w:rsidRDefault="006B2CB1" w:rsidP="006B2CB1">
      <w:pPr>
        <w:pStyle w:val="1"/>
        <w:rPr>
          <w:b w:val="0"/>
          <w:bCs w:val="0"/>
          <w:color w:val="auto"/>
          <w:sz w:val="28"/>
          <w:szCs w:val="28"/>
        </w:rPr>
      </w:pPr>
    </w:p>
    <w:p w:rsidR="006B2CB1" w:rsidRDefault="006B2CB1" w:rsidP="006B2CB1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bookmarkStart w:id="0" w:name="sub_8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CB1" w:rsidRDefault="006B2CB1" w:rsidP="006B2CB1">
      <w:pPr>
        <w:ind w:firstLine="54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 Положение  о пенсии за выслугу лет муниципальным служащим  администрации сельского </w:t>
      </w:r>
      <w:r w:rsidR="0012608E">
        <w:rPr>
          <w:rFonts w:ascii="Times New Roman" w:hAnsi="Times New Roman" w:cs="Times New Roman"/>
          <w:b/>
          <w:sz w:val="28"/>
          <w:szCs w:val="28"/>
        </w:rPr>
        <w:t>поселения «Таптанай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266CC9">
        <w:rPr>
          <w:rFonts w:ascii="Times New Roman" w:hAnsi="Times New Roman" w:cs="Times New Roman"/>
          <w:b/>
          <w:sz w:val="28"/>
          <w:szCs w:val="28"/>
        </w:rPr>
        <w:t xml:space="preserve">ый Решением Совета от 02.02.2017 </w:t>
      </w:r>
      <w:proofErr w:type="spellStart"/>
      <w:r w:rsidR="00266CC9">
        <w:rPr>
          <w:rFonts w:ascii="Times New Roman" w:hAnsi="Times New Roman" w:cs="Times New Roman"/>
          <w:b/>
          <w:sz w:val="28"/>
          <w:szCs w:val="28"/>
        </w:rPr>
        <w:t>г.№</w:t>
      </w:r>
      <w:proofErr w:type="spellEnd"/>
      <w:r w:rsidR="00266CC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A55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CB1" w:rsidRDefault="006B2CB1" w:rsidP="006B2CB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CB1" w:rsidRDefault="006B2CB1" w:rsidP="006B2CB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  Протест прокуратуры Дульдургинского района от 03.10.2022 г. № 22-106 б -2022  на  Положение  о пенсии за выслугу лет муниципальным служащим  администрац</w:t>
      </w:r>
      <w:r w:rsidR="0012608E">
        <w:rPr>
          <w:rFonts w:ascii="Times New Roman" w:hAnsi="Times New Roman" w:cs="Times New Roman"/>
          <w:sz w:val="28"/>
          <w:szCs w:val="28"/>
        </w:rPr>
        <w:t>ии сельского поселения «Таптанай</w:t>
      </w:r>
      <w:r>
        <w:rPr>
          <w:rFonts w:ascii="Times New Roman" w:hAnsi="Times New Roman" w:cs="Times New Roman"/>
          <w:sz w:val="28"/>
          <w:szCs w:val="28"/>
        </w:rPr>
        <w:t>»,  утв</w:t>
      </w:r>
      <w:r w:rsidR="00266CC9">
        <w:rPr>
          <w:rFonts w:ascii="Times New Roman" w:hAnsi="Times New Roman" w:cs="Times New Roman"/>
          <w:sz w:val="28"/>
          <w:szCs w:val="28"/>
        </w:rPr>
        <w:t xml:space="preserve">ержденного решением Совета от 02.02.2017 </w:t>
      </w:r>
      <w:proofErr w:type="spellStart"/>
      <w:r w:rsidR="00266CC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266CC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B2CB1" w:rsidRDefault="006B2CB1" w:rsidP="006B2C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B2CB1" w:rsidRDefault="006B2CB1" w:rsidP="006B2C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«Таптанай»  решил:</w:t>
      </w:r>
    </w:p>
    <w:p w:rsidR="006B2CB1" w:rsidRDefault="006B2CB1" w:rsidP="006B2CB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следующие изменения  в Положение:    </w:t>
      </w:r>
    </w:p>
    <w:p w:rsidR="006B2CB1" w:rsidRDefault="006B2CB1" w:rsidP="006B2CB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-Дополнить пункт 12  Положения  подпунктом 12.6.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содержащий сведения о номере  страхового свидетельства государственного пенсионного страхования заявителя;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Исключить подпункт 12.4.</w:t>
      </w:r>
      <w:r>
        <w:rPr>
          <w:rFonts w:ascii="Times New Roman" w:hAnsi="Times New Roman" w:cs="Times New Roman"/>
          <w:sz w:val="28"/>
          <w:szCs w:val="28"/>
        </w:rPr>
        <w:t xml:space="preserve"> копия пенсионного удостоверения;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 2  решения</w:t>
      </w:r>
      <w:r>
        <w:rPr>
          <w:rFonts w:ascii="Times New Roman" w:hAnsi="Times New Roman" w:cs="Times New Roman"/>
          <w:sz w:val="28"/>
          <w:szCs w:val="28"/>
        </w:rPr>
        <w:t xml:space="preserve">  дополнить текстом следующего содержания: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«Даю свое согласие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CB1" w:rsidRPr="00C812DF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CB1" w:rsidRPr="001C0033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 w:rsidRPr="001C0033">
        <w:rPr>
          <w:rFonts w:ascii="Times New Roman" w:hAnsi="Times New Roman" w:cs="Times New Roman"/>
          <w:sz w:val="28"/>
          <w:szCs w:val="28"/>
        </w:rPr>
        <w:t xml:space="preserve">      2.Настоящее решение вступает в силу после его официального опубликования (обнародования).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033">
        <w:rPr>
          <w:rFonts w:ascii="Times New Roman" w:hAnsi="Times New Roman" w:cs="Times New Roman"/>
          <w:sz w:val="28"/>
          <w:szCs w:val="28"/>
        </w:rPr>
        <w:t xml:space="preserve">     3.Настоящее решение  обнародовать на информационном стенде и опубликовать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2CB1" w:rsidRDefault="006B2CB1" w:rsidP="006B2C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9923"/>
        <w:gridCol w:w="3475"/>
      </w:tblGrid>
      <w:tr w:rsidR="006B2CB1" w:rsidRPr="00235DE4" w:rsidTr="00B939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6B2CB1" w:rsidRPr="00235DE4" w:rsidRDefault="006B2CB1" w:rsidP="00B939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235DE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Т.Э.</w:t>
            </w:r>
            <w:r w:rsidR="00266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Лубсанова</w:t>
            </w:r>
            <w:proofErr w:type="spellEnd"/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6B2CB1" w:rsidRPr="00235DE4" w:rsidRDefault="006B2CB1" w:rsidP="00B9393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CB1" w:rsidRPr="00FB3BEA" w:rsidRDefault="006B2CB1" w:rsidP="006B2CB1">
      <w:pPr>
        <w:rPr>
          <w:rFonts w:ascii="Times New Roman" w:hAnsi="Times New Roman" w:cs="Times New Roman"/>
          <w:sz w:val="26"/>
          <w:szCs w:val="26"/>
        </w:rPr>
      </w:pPr>
    </w:p>
    <w:p w:rsidR="004D0715" w:rsidRDefault="004D0715" w:rsidP="006B2CB1">
      <w:pPr>
        <w:ind w:firstLine="0"/>
      </w:pPr>
    </w:p>
    <w:sectPr w:rsidR="004D0715" w:rsidSect="004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2CB1"/>
    <w:rsid w:val="0012608E"/>
    <w:rsid w:val="001B44B8"/>
    <w:rsid w:val="00266CC9"/>
    <w:rsid w:val="002D1F40"/>
    <w:rsid w:val="004D0715"/>
    <w:rsid w:val="005807CD"/>
    <w:rsid w:val="006303AF"/>
    <w:rsid w:val="006B2CB1"/>
    <w:rsid w:val="00906A44"/>
    <w:rsid w:val="00D46EB6"/>
    <w:rsid w:val="00DD7DF4"/>
    <w:rsid w:val="00FA55A9"/>
    <w:rsid w:val="00FC27D1"/>
    <w:rsid w:val="00FC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CB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CB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2CB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B2CB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admin</cp:lastModifiedBy>
  <cp:revision>2</cp:revision>
  <cp:lastPrinted>2022-12-26T08:18:00Z</cp:lastPrinted>
  <dcterms:created xsi:type="dcterms:W3CDTF">2023-01-18T02:38:00Z</dcterms:created>
  <dcterms:modified xsi:type="dcterms:W3CDTF">2023-01-18T02:38:00Z</dcterms:modified>
</cp:coreProperties>
</file>