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C4" w:rsidRPr="001368B5" w:rsidRDefault="00C575C4" w:rsidP="00C174BE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Администрация</w:t>
      </w:r>
      <w:r w:rsidR="007373D9">
        <w:rPr>
          <w:rFonts w:ascii="Times New Roman" w:hAnsi="Times New Roman"/>
          <w:bCs/>
          <w:sz w:val="28"/>
          <w:szCs w:val="28"/>
        </w:rPr>
        <w:t xml:space="preserve"> </w:t>
      </w:r>
      <w:r w:rsidRPr="001368B5"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 w:rsidRPr="001368B5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 w:rsidRPr="001368B5">
        <w:rPr>
          <w:rFonts w:ascii="Times New Roman" w:hAnsi="Times New Roman"/>
          <w:bCs/>
          <w:sz w:val="28"/>
          <w:szCs w:val="28"/>
        </w:rPr>
        <w:t>»</w:t>
      </w:r>
    </w:p>
    <w:p w:rsidR="00C575C4" w:rsidRPr="001368B5" w:rsidRDefault="00C575C4" w:rsidP="00C174BE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C575C4" w:rsidRPr="001368B5" w:rsidRDefault="00C575C4" w:rsidP="00C174BE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368B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C575C4" w:rsidRPr="001368B5" w:rsidRDefault="00C575C4" w:rsidP="00C174BE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C575C4" w:rsidRPr="00BA3654" w:rsidRDefault="001C6FC3" w:rsidP="00C174B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="00C575C4">
        <w:rPr>
          <w:rFonts w:ascii="Times New Roman" w:hAnsi="Times New Roman"/>
          <w:sz w:val="28"/>
          <w:szCs w:val="28"/>
        </w:rPr>
        <w:t>февраля</w:t>
      </w:r>
      <w:r w:rsidR="00C575C4" w:rsidRPr="001368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3E4E37">
        <w:rPr>
          <w:rFonts w:ascii="Times New Roman" w:hAnsi="Times New Roman"/>
          <w:sz w:val="28"/>
          <w:szCs w:val="28"/>
        </w:rPr>
        <w:t xml:space="preserve"> года</w:t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C575C4" w:rsidRPr="001368B5">
        <w:rPr>
          <w:rFonts w:ascii="Times New Roman" w:hAnsi="Times New Roman"/>
          <w:sz w:val="28"/>
          <w:szCs w:val="28"/>
        </w:rPr>
        <w:t xml:space="preserve">№ </w:t>
      </w:r>
      <w:r w:rsidR="00CA3845">
        <w:rPr>
          <w:rFonts w:ascii="Times New Roman" w:hAnsi="Times New Roman"/>
          <w:sz w:val="28"/>
          <w:szCs w:val="28"/>
        </w:rPr>
        <w:t>4</w:t>
      </w:r>
    </w:p>
    <w:p w:rsidR="00C575C4" w:rsidRPr="001368B5" w:rsidRDefault="00C575C4" w:rsidP="00C174BE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1368B5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</w:p>
    <w:p w:rsidR="00C575C4" w:rsidRPr="001368B5" w:rsidRDefault="00C575C4" w:rsidP="00C174BE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C575C4" w:rsidRDefault="00C575C4" w:rsidP="00C174BE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1368B5">
        <w:rPr>
          <w:rFonts w:ascii="Times New Roman" w:hAnsi="Times New Roman"/>
          <w:color w:val="000000"/>
          <w:sz w:val="28"/>
          <w:szCs w:val="28"/>
        </w:rPr>
        <w:t>О порядке подготовки и обучения населения</w:t>
      </w:r>
    </w:p>
    <w:p w:rsidR="007373D9" w:rsidRPr="001368B5" w:rsidRDefault="007373D9" w:rsidP="00C174BE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C575C4" w:rsidRPr="001368B5" w:rsidRDefault="00C575C4" w:rsidP="00C174BE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7373D9" w:rsidRDefault="00C575C4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368B5">
        <w:rPr>
          <w:rFonts w:ascii="Times New Roman" w:hAnsi="Times New Roman"/>
          <w:bCs/>
          <w:color w:val="000000"/>
          <w:sz w:val="28"/>
          <w:szCs w:val="28"/>
        </w:rPr>
        <w:t>В соответствии с Федеральными законами от 21.12.</w:t>
      </w:r>
      <w:r>
        <w:rPr>
          <w:rFonts w:ascii="Times New Roman" w:hAnsi="Times New Roman"/>
          <w:bCs/>
          <w:color w:val="000000"/>
          <w:sz w:val="28"/>
          <w:szCs w:val="28"/>
        </w:rPr>
        <w:t>19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 xml:space="preserve">94г. №68-ФЗ «О защите населения и территорий от чрезвычайных ситуаций природного и техногенного характера», от 12.02.1998г. №28-ФЗ «О гражданской обороне», от 21.12.1994г. №69-ФЗ «О пожарной безопасности», Постановлениями Правительства Российской Федерации </w:t>
      </w:r>
      <w:r w:rsidR="007373D9">
        <w:rPr>
          <w:rFonts w:ascii="Times New Roman" w:hAnsi="Times New Roman"/>
          <w:bCs/>
          <w:color w:val="000000"/>
          <w:sz w:val="28"/>
          <w:szCs w:val="28"/>
        </w:rPr>
        <w:t xml:space="preserve">от 04.09.2003 г. № 547 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>«О подготовке населения в области защиты от чрезвычайных ситуаций природного и</w:t>
      </w:r>
      <w:proofErr w:type="gramEnd"/>
      <w:r w:rsidRPr="001368B5">
        <w:rPr>
          <w:rFonts w:ascii="Times New Roman" w:hAnsi="Times New Roman"/>
          <w:bCs/>
          <w:color w:val="000000"/>
          <w:sz w:val="28"/>
          <w:szCs w:val="28"/>
        </w:rPr>
        <w:t xml:space="preserve"> техногенного характера», </w:t>
      </w:r>
      <w:r w:rsidR="007373D9">
        <w:rPr>
          <w:rFonts w:ascii="Times New Roman" w:hAnsi="Times New Roman"/>
          <w:bCs/>
          <w:color w:val="000000"/>
          <w:sz w:val="28"/>
          <w:szCs w:val="28"/>
        </w:rPr>
        <w:t>от 02.11.2000 г. № 841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Положения об организации обучения населения в области гражданской обороны», </w:t>
      </w:r>
    </w:p>
    <w:p w:rsidR="00C575C4" w:rsidRPr="001368B5" w:rsidRDefault="00C575C4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>ПОСТАНОВЛЯ</w:t>
      </w:r>
      <w:r w:rsidR="003E4E37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575C4" w:rsidRPr="001368B5" w:rsidRDefault="00C575C4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1C6FC3">
        <w:rPr>
          <w:rFonts w:ascii="Times New Roman" w:hAnsi="Times New Roman"/>
          <w:bCs/>
          <w:color w:val="000000"/>
          <w:sz w:val="28"/>
          <w:szCs w:val="28"/>
        </w:rPr>
        <w:t xml:space="preserve">Утвердить положение о порядке подготовки и обучения населения мерам пожарной безопасности, информирования, способам защиты при чрезвычайных ситуациях </w:t>
      </w:r>
      <w:r w:rsidR="0000263C">
        <w:rPr>
          <w:rFonts w:ascii="Times New Roman" w:hAnsi="Times New Roman"/>
          <w:bCs/>
          <w:color w:val="000000"/>
          <w:sz w:val="28"/>
          <w:szCs w:val="28"/>
        </w:rPr>
        <w:t>и от опасностей, возникающих при ведении военных действий или вследствие этих действий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575C4" w:rsidRDefault="00C575C4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00263C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 xml:space="preserve">одготовку </w:t>
      </w:r>
      <w:r w:rsidR="0000263C">
        <w:rPr>
          <w:rFonts w:ascii="Times New Roman" w:hAnsi="Times New Roman"/>
          <w:bCs/>
          <w:color w:val="000000"/>
          <w:sz w:val="28"/>
          <w:szCs w:val="28"/>
        </w:rPr>
        <w:t xml:space="preserve">и обучение 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>населения</w:t>
      </w:r>
      <w:r w:rsidR="0000263C">
        <w:rPr>
          <w:rFonts w:ascii="Times New Roman" w:hAnsi="Times New Roman"/>
          <w:bCs/>
          <w:color w:val="000000"/>
          <w:sz w:val="28"/>
          <w:szCs w:val="28"/>
        </w:rPr>
        <w:t xml:space="preserve"> (занятого в производстве, сфере обслуживания и учащихся) мерам 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0263C">
        <w:rPr>
          <w:rFonts w:ascii="Times New Roman" w:hAnsi="Times New Roman"/>
          <w:bCs/>
          <w:color w:val="000000"/>
          <w:sz w:val="28"/>
          <w:szCs w:val="28"/>
        </w:rPr>
        <w:t>пожарной безопасности</w:t>
      </w:r>
      <w:r w:rsidR="007373D9">
        <w:rPr>
          <w:rFonts w:ascii="Times New Roman" w:hAnsi="Times New Roman"/>
          <w:bCs/>
          <w:color w:val="000000"/>
          <w:sz w:val="28"/>
          <w:szCs w:val="28"/>
        </w:rPr>
        <w:t>, способам защиты при чрезвычайных ситуациях и от опасностей, возникающих при ведении военных действий или вследствие этих действий осуществлять в организациях и образовательных учреждениях, независимо от организационно-правовых форм и форм собственности, а неработающего населения – в учебно-консультационном пункте.</w:t>
      </w:r>
    </w:p>
    <w:p w:rsidR="008639E6" w:rsidRPr="001368B5" w:rsidRDefault="008639E6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3. </w:t>
      </w:r>
      <w:r w:rsidR="0042714F">
        <w:rPr>
          <w:rFonts w:ascii="Times New Roman" w:hAnsi="Times New Roman"/>
          <w:bCs/>
          <w:color w:val="000000"/>
          <w:sz w:val="28"/>
          <w:szCs w:val="28"/>
        </w:rPr>
        <w:t>Признать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 от 01.02.2017 года № 1 «</w:t>
      </w:r>
      <w:r w:rsidRPr="001368B5">
        <w:rPr>
          <w:rFonts w:ascii="Times New Roman" w:hAnsi="Times New Roman"/>
          <w:color w:val="000000"/>
          <w:sz w:val="28"/>
          <w:szCs w:val="28"/>
        </w:rPr>
        <w:t>О порядке подготовки и обучения населения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C575C4" w:rsidRDefault="008639E6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C575C4" w:rsidRPr="001368B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7373D9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опубликовать (обнародовать) на информационном стенде сельского поселения «</w:t>
      </w:r>
      <w:proofErr w:type="spellStart"/>
      <w:r w:rsidR="007373D9">
        <w:rPr>
          <w:rFonts w:ascii="Times New Roman" w:hAnsi="Times New Roman"/>
          <w:bCs/>
          <w:color w:val="000000"/>
          <w:sz w:val="28"/>
          <w:szCs w:val="28"/>
        </w:rPr>
        <w:t>Таптанай</w:t>
      </w:r>
      <w:proofErr w:type="spellEnd"/>
      <w:r w:rsidR="007373D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C575C4" w:rsidRPr="001368B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93E96" w:rsidRDefault="00593E96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Настоящее постановление вступает в силу после официального обнародования.</w:t>
      </w:r>
    </w:p>
    <w:p w:rsidR="001C6FC3" w:rsidRPr="001368B5" w:rsidRDefault="00593E96" w:rsidP="00504367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1C6FC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373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7373D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7373D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специально уполномоченного по ГО и ЧС </w:t>
      </w:r>
      <w:proofErr w:type="spellStart"/>
      <w:r w:rsidR="007373D9">
        <w:rPr>
          <w:rFonts w:ascii="Times New Roman" w:hAnsi="Times New Roman"/>
          <w:color w:val="000000"/>
          <w:sz w:val="28"/>
          <w:szCs w:val="28"/>
        </w:rPr>
        <w:t>Дугарову</w:t>
      </w:r>
      <w:proofErr w:type="spellEnd"/>
      <w:r w:rsidR="007373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373D9">
        <w:rPr>
          <w:rFonts w:ascii="Times New Roman" w:hAnsi="Times New Roman"/>
          <w:color w:val="000000"/>
          <w:sz w:val="28"/>
          <w:szCs w:val="28"/>
        </w:rPr>
        <w:t>Бальжину</w:t>
      </w:r>
      <w:proofErr w:type="spellEnd"/>
      <w:r w:rsidR="007373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373D9">
        <w:rPr>
          <w:rFonts w:ascii="Times New Roman" w:hAnsi="Times New Roman"/>
          <w:color w:val="000000"/>
          <w:sz w:val="28"/>
          <w:szCs w:val="28"/>
        </w:rPr>
        <w:t>Баяровну</w:t>
      </w:r>
      <w:proofErr w:type="spellEnd"/>
      <w:r w:rsidR="001C6FC3">
        <w:rPr>
          <w:rFonts w:ascii="Times New Roman" w:hAnsi="Times New Roman"/>
          <w:color w:val="000000"/>
          <w:sz w:val="28"/>
          <w:szCs w:val="28"/>
        </w:rPr>
        <w:t>.</w:t>
      </w:r>
    </w:p>
    <w:p w:rsidR="00C575C4" w:rsidRPr="001368B5" w:rsidRDefault="00C575C4" w:rsidP="00C174BE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5C4" w:rsidRPr="001368B5" w:rsidRDefault="00C575C4" w:rsidP="00C174B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94192" w:rsidRDefault="00C575C4" w:rsidP="00C174B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 w:rsidR="003E4E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1368B5">
        <w:rPr>
          <w:rFonts w:ascii="Times New Roman" w:hAnsi="Times New Roman"/>
          <w:sz w:val="28"/>
          <w:szCs w:val="28"/>
        </w:rPr>
        <w:t>.</w:t>
      </w:r>
      <w:r w:rsidR="00772D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Лубсанова</w:t>
      </w:r>
      <w:proofErr w:type="spellEnd"/>
    </w:p>
    <w:p w:rsidR="00194192" w:rsidRDefault="001941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4192" w:rsidTr="00D635A9">
        <w:tc>
          <w:tcPr>
            <w:tcW w:w="4785" w:type="dxa"/>
          </w:tcPr>
          <w:p w:rsidR="00194192" w:rsidRDefault="00194192" w:rsidP="00194192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192" w:rsidRDefault="00194192" w:rsidP="0019419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1</w:t>
            </w:r>
          </w:p>
          <w:p w:rsidR="00194192" w:rsidRDefault="00194192" w:rsidP="0019419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постановлению администраци</w:t>
            </w:r>
            <w:r w:rsidR="00D635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D635A9" w:rsidRDefault="00D635A9" w:rsidP="0019419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Таптанай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D635A9" w:rsidRDefault="00D635A9" w:rsidP="0019419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19.02.2018 г. № 3</w:t>
            </w:r>
          </w:p>
        </w:tc>
      </w:tr>
    </w:tbl>
    <w:p w:rsidR="00D635A9" w:rsidRDefault="00D635A9" w:rsidP="00194192">
      <w:pPr>
        <w:pStyle w:val="a3"/>
        <w:spacing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94192" w:rsidRDefault="00194192" w:rsidP="00194192">
      <w:pPr>
        <w:pStyle w:val="a3"/>
        <w:spacing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ПОЛОЖЕНИЕ</w:t>
      </w:r>
    </w:p>
    <w:p w:rsidR="00C575C4" w:rsidRDefault="00194192" w:rsidP="00D635A9">
      <w:pPr>
        <w:pStyle w:val="a3"/>
        <w:spacing w:after="24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порядке подготовки и обучения населения мерам пожарной безопасности, информирования, способам защиты при чрезвычайных ситуациях и от опасностей, возникающих при ведении военных действий или вследствие этих действий</w:t>
      </w:r>
    </w:p>
    <w:p w:rsidR="003B20E5" w:rsidRDefault="00D635A9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35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Положение, разработанное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г. № 841 «Об утверждении положения об организации обучения населения в области защиты от чрезвычайных ситуаций природного и техногенного характера», определяет порядок обучения руководящего состава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в области защиты населения и территорий от чрезвычайных ситуаций (далее - ЧС) природного и техногенного характера и порядок подготовки и обучения населения способам защиты от опасностей, возникающих при ведении военных действий или вследствие этих действий, соответствующие функции органов</w:t>
      </w:r>
      <w:r w:rsidR="00B341D0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организаций, а также формы обучения.</w:t>
      </w:r>
    </w:p>
    <w:p w:rsidR="00B341D0" w:rsidRDefault="00B341D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обучения населения мерам пожарной безопасности и информирования населения о мерах пожарной безопасности:</w:t>
      </w:r>
    </w:p>
    <w:p w:rsidR="00B341D0" w:rsidRDefault="00B341D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числа пожаров и степени тяжести последствий от них;</w:t>
      </w:r>
    </w:p>
    <w:p w:rsidR="00B341D0" w:rsidRDefault="00B341D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341D0" w:rsidRDefault="00B341D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знаний населения в области пожарной безопасности;</w:t>
      </w:r>
    </w:p>
    <w:p w:rsidR="00B341D0" w:rsidRDefault="00B341D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форм и методов противопожарной пропаганды;</w:t>
      </w:r>
    </w:p>
    <w:p w:rsidR="00B341D0" w:rsidRDefault="00B341D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доведение до населения информации в области пожарной безопасности.</w:t>
      </w:r>
    </w:p>
    <w:p w:rsidR="00B341D0" w:rsidRDefault="00B341D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Основные задачи обучения населения мерам пожарной безопасности и информирования населения о мерах пожарной безопасности:</w:t>
      </w:r>
    </w:p>
    <w:p w:rsidR="00B341D0" w:rsidRDefault="00B341D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жизни, здоровья и имущества граждан в случае пожара;</w:t>
      </w:r>
    </w:p>
    <w:p w:rsidR="00B341D0" w:rsidRDefault="00B341D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B341D0" w:rsidRDefault="00B341D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B341D0" w:rsidRDefault="00B341D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организации добровольной пожарной </w:t>
      </w:r>
      <w:r w:rsidR="002B1365">
        <w:rPr>
          <w:rFonts w:ascii="Times New Roman" w:hAnsi="Times New Roman" w:cs="Times New Roman"/>
          <w:sz w:val="28"/>
          <w:szCs w:val="28"/>
        </w:rPr>
        <w:t>охраны, а также для участия граждан в обеспечении мер пожарной безопасности в иных формах;</w:t>
      </w:r>
    </w:p>
    <w:p w:rsidR="002B1365" w:rsidRDefault="002B1365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2B1365" w:rsidRDefault="002B1365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целях обучения населения мерам пожарной безопасности и информирования населения о мерах пожарной безопасности органами местного самоуправления, организациями могут создаваться должности (подразделения) инструкторов пожарной профилактики. Цель, задачи, порядок создания и организации инструкторов пожарной профилактики определяются органами местного самоуправления, организациями.</w:t>
      </w:r>
    </w:p>
    <w:p w:rsidR="002B1365" w:rsidRDefault="002B1365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и осуществление обучения населения мерам пожарной безопасности включает в себя:</w:t>
      </w:r>
    </w:p>
    <w:p w:rsidR="002B1365" w:rsidRDefault="002B1365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осуществление обучения населения в области пожарной безопасности;</w:t>
      </w:r>
    </w:p>
    <w:p w:rsidR="002B1365" w:rsidRDefault="002B1365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программ обучения должностных лиц и работников, ответственных за пожарную безопасность;</w:t>
      </w:r>
    </w:p>
    <w:p w:rsidR="002B1365" w:rsidRDefault="002B1365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учебно-методических сборов, учений, тренировок, других плановых мероприятий</w:t>
      </w:r>
      <w:r w:rsidR="00AA2BE0">
        <w:rPr>
          <w:rFonts w:ascii="Times New Roman" w:hAnsi="Times New Roman" w:cs="Times New Roman"/>
          <w:sz w:val="28"/>
          <w:szCs w:val="28"/>
        </w:rPr>
        <w:t xml:space="preserve"> по пожарной безопасности;</w:t>
      </w:r>
    </w:p>
    <w:p w:rsidR="00AA2BE0" w:rsidRDefault="00AA2BE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учебной литературы, наглядных пособий по пожарной безопасности;</w:t>
      </w:r>
    </w:p>
    <w:p w:rsidR="00AA2BE0" w:rsidRDefault="00AA2BE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 качеством обучения населения в области пожарной безопасности.</w:t>
      </w:r>
    </w:p>
    <w:p w:rsidR="00AA2BE0" w:rsidRDefault="00AA2BE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Обучение мерам пожарной безопасности работников организаций проводится администрацией (собственниками) этих организаций в соответствии с Нормами  пожарной безопасности «Обучение мерам пожарной безопасности работников организаций».</w:t>
      </w:r>
    </w:p>
    <w:p w:rsidR="00AA2BE0" w:rsidRDefault="00AA2BE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Обязательное обучение детей в дошкольных образовательных учреждениях и лиц, обучающихся в образовательных учреждениях по специальным программам в соответствии с законодательством Российской Федерации.</w:t>
      </w:r>
    </w:p>
    <w:p w:rsidR="00AA2BE0" w:rsidRDefault="00AA2BE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Обучение неработающего населения проводится органами местного самоуправления и предусматривает проведение бесед, лекций, просмотр учебных фильмов, привлечения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AA2BE0" w:rsidRDefault="00AA2BE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Информирование населения о мерах пожарной безопасности – доведение до населения информации о действиях по обеспечению пожарной безопасности,  в том числе по выполнению требований пожарной безопасности.</w:t>
      </w:r>
    </w:p>
    <w:p w:rsidR="00AA2BE0" w:rsidRDefault="00AA2BE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AA2BE0" w:rsidRDefault="00AA2BE0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Противопожарная пропаганда – целенаправленное информирование общества о проблемах и путях обеспечения </w:t>
      </w:r>
      <w:r w:rsidR="00BD7366">
        <w:rPr>
          <w:rFonts w:ascii="Times New Roman" w:hAnsi="Times New Roman" w:cs="Times New Roman"/>
          <w:sz w:val="28"/>
          <w:szCs w:val="28"/>
        </w:rPr>
        <w:t>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BD7366" w:rsidRDefault="00BD7366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D7366" w:rsidRDefault="00BD7366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Информирование населения о мерах пожарной безопасности проводят органы местного самоуправления, пожарная охрана и организация в соответствии с законодательством Российской Федерации.</w:t>
      </w:r>
    </w:p>
    <w:p w:rsidR="00BD7366" w:rsidRDefault="00BD7366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Информирование населения о мерах пожарной безопасности осуществляется посредством:</w:t>
      </w:r>
    </w:p>
    <w:p w:rsidR="00BD7366" w:rsidRDefault="00BD7366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BD7366" w:rsidRDefault="00BD7366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методического обеспечения деятельности лиц в области противопожарной пропаганды;</w:t>
      </w:r>
    </w:p>
    <w:p w:rsidR="00BD7366" w:rsidRDefault="00BD7366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тематических выставок, смотров, конкурсов;</w:t>
      </w:r>
    </w:p>
    <w:p w:rsidR="00BD7366" w:rsidRDefault="00BD7366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учебно-методических занятий, семинаров и конференций;</w:t>
      </w:r>
    </w:p>
    <w:p w:rsidR="00BD7366" w:rsidRDefault="00BD7366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уголков (информационных стендов) пожарной безопасности;</w:t>
      </w:r>
    </w:p>
    <w:p w:rsidR="00BD7366" w:rsidRDefault="00BD7366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изготовления и размещения стендов социальной рекламы по пожарной безопасности;</w:t>
      </w:r>
    </w:p>
    <w:p w:rsidR="00BD7366" w:rsidRDefault="00BD7366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конкурсов, соревнований на противопожарную тематику;</w:t>
      </w:r>
    </w:p>
    <w:p w:rsidR="00BD7366" w:rsidRDefault="0070044D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средств массовой информации;</w:t>
      </w:r>
    </w:p>
    <w:p w:rsidR="0070044D" w:rsidRDefault="0070044D" w:rsidP="00D635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иных не запрещенных законодательством мероприятий.</w:t>
      </w:r>
    </w:p>
    <w:p w:rsidR="00E9489B" w:rsidRDefault="0070044D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E9489B">
        <w:rPr>
          <w:rFonts w:ascii="Times New Roman" w:hAnsi="Times New Roman" w:cs="Times New Roman"/>
          <w:sz w:val="28"/>
          <w:szCs w:val="28"/>
        </w:rPr>
        <w:t xml:space="preserve"> Информирование населения о мерах пожарной безопасности проводятся через средства массовой информации, распространение листовок, информационные стенды и по иным каналам.</w:t>
      </w:r>
    </w:p>
    <w:p w:rsidR="00E9489B" w:rsidRDefault="00E9489B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E9489B" w:rsidRDefault="00E9489B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Основными задачами обучения руководящего состава и населения в области защиты населения и территории от ЧС природного и техногенного характера и порядка подготовки и обучения населения способам защиты от опасностей, возникающих при ведении военных действий или вследствие этих действий, являются:</w:t>
      </w:r>
    </w:p>
    <w:p w:rsidR="00E9489B" w:rsidRDefault="00647195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изучение способов защиты от опасностей, возникающих в чрезвычайных ситуациях природного и техногенного характера,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индивидуальными средствам защиты;</w:t>
      </w:r>
    </w:p>
    <w:p w:rsidR="00647195" w:rsidRDefault="00647195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совершенствование навыков по организации и проведению мероприятий по защите от ЧС и вследствие военных действий;</w:t>
      </w:r>
    </w:p>
    <w:p w:rsidR="00647195" w:rsidRDefault="00647195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774EFB" w:rsidRDefault="00647195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овладение личным составом нештатных аварийно-спасательных формирований (далее именуются формирования) приемами и способами действий по защите населения, материальных и культурных ценностей от опасностей, возникающих при чрезвычайных ситуациях, ведении военных действий или вследствие</w:t>
      </w:r>
      <w:r w:rsidR="00774EFB">
        <w:rPr>
          <w:rFonts w:ascii="Times New Roman" w:hAnsi="Times New Roman" w:cs="Times New Roman"/>
          <w:sz w:val="28"/>
          <w:szCs w:val="28"/>
        </w:rPr>
        <w:t xml:space="preserve"> этих действий;</w:t>
      </w:r>
    </w:p>
    <w:p w:rsidR="00647195" w:rsidRDefault="00774EFB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 Обучение является обязательным и проводится на курсах гражданской обороны </w:t>
      </w:r>
      <w:r w:rsidR="00596B1F">
        <w:rPr>
          <w:rFonts w:ascii="Times New Roman" w:hAnsi="Times New Roman" w:cs="Times New Roman"/>
          <w:sz w:val="28"/>
          <w:szCs w:val="28"/>
        </w:rPr>
        <w:t>муниципальных образований (далее именуются – курсы гражданской обороны) по месту работы</w:t>
      </w:r>
      <w:proofErr w:type="gramStart"/>
      <w:r w:rsidR="00647195">
        <w:rPr>
          <w:rFonts w:ascii="Times New Roman" w:hAnsi="Times New Roman" w:cs="Times New Roman"/>
          <w:sz w:val="28"/>
          <w:szCs w:val="28"/>
        </w:rPr>
        <w:t xml:space="preserve"> </w:t>
      </w:r>
      <w:r w:rsidR="006016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1669">
        <w:rPr>
          <w:rFonts w:ascii="Times New Roman" w:hAnsi="Times New Roman" w:cs="Times New Roman"/>
          <w:sz w:val="28"/>
          <w:szCs w:val="28"/>
        </w:rPr>
        <w:t xml:space="preserve"> учебы и месту жительства граждан.</w:t>
      </w:r>
    </w:p>
    <w:p w:rsidR="00601669" w:rsidRDefault="00601669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целях организации и осуществления обучения населения в области гражданской обороны и защиты от ЧС:</w:t>
      </w:r>
    </w:p>
    <w:p w:rsidR="00601669" w:rsidRDefault="00601669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территории поселения:</w:t>
      </w:r>
    </w:p>
    <w:p w:rsidR="00601669" w:rsidRDefault="00601669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 обучение населения в области гражданской обороны и защиты от ЧС;</w:t>
      </w:r>
    </w:p>
    <w:p w:rsidR="00601669" w:rsidRDefault="00601669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и оснащает учебно-консультационные пункты по гражданской обороне, а также организуют их деятельность;</w:t>
      </w:r>
    </w:p>
    <w:p w:rsidR="00601669" w:rsidRDefault="00601669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осуществляет пропаганду знаний в области гражданской обороны и защиты от ЧС;</w:t>
      </w:r>
    </w:p>
    <w:p w:rsidR="00601669" w:rsidRDefault="00601669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 качеством обучения населения в области гражданской обороны и защиты от ЧС;</w:t>
      </w:r>
    </w:p>
    <w:p w:rsidR="00601669" w:rsidRDefault="00601669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организации, предприятия независимо от организационно-правовых форм и форм собственности;</w:t>
      </w:r>
    </w:p>
    <w:p w:rsidR="00601669" w:rsidRDefault="00601669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C9E">
        <w:rPr>
          <w:rFonts w:ascii="Times New Roman" w:hAnsi="Times New Roman" w:cs="Times New Roman"/>
          <w:sz w:val="28"/>
          <w:szCs w:val="28"/>
        </w:rPr>
        <w:t>осуществляют обучение своих работников в области гражданской обороны и защиты от ЧС;</w:t>
      </w:r>
    </w:p>
    <w:p w:rsidR="00B70C9E" w:rsidRDefault="00B70C9E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уточняют (с учетом особенностей деятельности организации) программы обучения в области гражданской обороны и защиты от ЧС от своих работников и личного состава формирований;</w:t>
      </w:r>
    </w:p>
    <w:p w:rsidR="00B70C9E" w:rsidRDefault="00B70C9E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создают, оснащают и поддерживают в рабочем состоянии соответствующую учебно-материальную базу;</w:t>
      </w:r>
    </w:p>
    <w:p w:rsidR="00B70C9E" w:rsidRDefault="00B70C9E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Ответственное лицо по решению задач по ГО и ЧС администрации поселения:</w:t>
      </w:r>
    </w:p>
    <w:p w:rsidR="001D79C4" w:rsidRDefault="001D79C4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1D79C4" w:rsidRDefault="001D79C4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методическое руководство организациями при подготовке (обучении) личного состава формирований и обучении населения способам защиты от чрезвычайных ситуаций и опасностей, возникающих при ведении военных действий или вследствие этих действий;</w:t>
      </w:r>
    </w:p>
    <w:p w:rsidR="001D79C4" w:rsidRPr="00D635A9" w:rsidRDefault="001D79C4" w:rsidP="00E94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периодичность и продолжительность проведения учений и тренировок по гражданской обороне и защите от ЧС.</w:t>
      </w:r>
    </w:p>
    <w:sectPr w:rsidR="001D79C4" w:rsidRPr="00D635A9" w:rsidSect="00DD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575C4"/>
    <w:rsid w:val="0000263C"/>
    <w:rsid w:val="0003014F"/>
    <w:rsid w:val="00075A13"/>
    <w:rsid w:val="00194192"/>
    <w:rsid w:val="001B30F4"/>
    <w:rsid w:val="001C6FC3"/>
    <w:rsid w:val="001D79C4"/>
    <w:rsid w:val="00236421"/>
    <w:rsid w:val="002833A8"/>
    <w:rsid w:val="002B1365"/>
    <w:rsid w:val="0030502C"/>
    <w:rsid w:val="003D6D66"/>
    <w:rsid w:val="003E4E37"/>
    <w:rsid w:val="0042714F"/>
    <w:rsid w:val="004F1D38"/>
    <w:rsid w:val="00504367"/>
    <w:rsid w:val="00593E96"/>
    <w:rsid w:val="00596B1F"/>
    <w:rsid w:val="005A67D5"/>
    <w:rsid w:val="00601669"/>
    <w:rsid w:val="00647195"/>
    <w:rsid w:val="0070044D"/>
    <w:rsid w:val="00706933"/>
    <w:rsid w:val="007144AF"/>
    <w:rsid w:val="007373D9"/>
    <w:rsid w:val="00746859"/>
    <w:rsid w:val="00772D2A"/>
    <w:rsid w:val="00774EFB"/>
    <w:rsid w:val="008639E6"/>
    <w:rsid w:val="008A0C7F"/>
    <w:rsid w:val="00905B7A"/>
    <w:rsid w:val="009A5EA5"/>
    <w:rsid w:val="00A45220"/>
    <w:rsid w:val="00A555F1"/>
    <w:rsid w:val="00AA2BE0"/>
    <w:rsid w:val="00B334D1"/>
    <w:rsid w:val="00B341D0"/>
    <w:rsid w:val="00B5708C"/>
    <w:rsid w:val="00B70C9E"/>
    <w:rsid w:val="00BD7366"/>
    <w:rsid w:val="00C174BE"/>
    <w:rsid w:val="00C575C4"/>
    <w:rsid w:val="00CA3845"/>
    <w:rsid w:val="00D45175"/>
    <w:rsid w:val="00D635A9"/>
    <w:rsid w:val="00DD6F2A"/>
    <w:rsid w:val="00E23AB8"/>
    <w:rsid w:val="00E86C5F"/>
    <w:rsid w:val="00E9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C4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941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3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AEA7-8331-4130-B94E-95091510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2018-03-16T09:18:00Z</cp:lastPrinted>
  <dcterms:created xsi:type="dcterms:W3CDTF">2017-02-17T00:12:00Z</dcterms:created>
  <dcterms:modified xsi:type="dcterms:W3CDTF">2018-03-17T05:56:00Z</dcterms:modified>
</cp:coreProperties>
</file>