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EB" w:rsidRPr="00CB673D" w:rsidRDefault="00CE6FEB" w:rsidP="00CE6FEB">
      <w:pPr>
        <w:spacing w:after="0" w:line="276" w:lineRule="auto"/>
        <w:ind w:left="1134" w:firstLine="0"/>
        <w:jc w:val="center"/>
        <w:rPr>
          <w:szCs w:val="28"/>
        </w:rPr>
      </w:pPr>
      <w:r w:rsidRPr="00CB673D">
        <w:rPr>
          <w:szCs w:val="28"/>
        </w:rPr>
        <w:t>Российская Федерация</w:t>
      </w:r>
    </w:p>
    <w:p w:rsidR="00CE6FEB" w:rsidRPr="00CB673D" w:rsidRDefault="00CE6FEB" w:rsidP="00CE6FEB">
      <w:pPr>
        <w:spacing w:after="0" w:line="276" w:lineRule="auto"/>
        <w:ind w:left="1134" w:firstLine="0"/>
        <w:jc w:val="center"/>
        <w:rPr>
          <w:szCs w:val="28"/>
        </w:rPr>
      </w:pPr>
      <w:r w:rsidRPr="00CB673D">
        <w:rPr>
          <w:szCs w:val="28"/>
        </w:rPr>
        <w:t>Забайкальский край</w:t>
      </w:r>
    </w:p>
    <w:p w:rsidR="00CE6FEB" w:rsidRPr="00CB673D" w:rsidRDefault="00CE6FEB" w:rsidP="00CE6FEB">
      <w:pPr>
        <w:spacing w:after="0" w:line="276" w:lineRule="auto"/>
        <w:ind w:left="1134" w:firstLine="0"/>
        <w:jc w:val="center"/>
        <w:rPr>
          <w:szCs w:val="28"/>
        </w:rPr>
      </w:pPr>
      <w:r w:rsidRPr="00CB673D">
        <w:rPr>
          <w:szCs w:val="28"/>
        </w:rPr>
        <w:t>Муниципальный район «Дульдургинский район»</w:t>
      </w:r>
    </w:p>
    <w:p w:rsidR="00CE6FEB" w:rsidRPr="00922314" w:rsidRDefault="00CE6FEB" w:rsidP="00CE6FEB">
      <w:pPr>
        <w:spacing w:after="0" w:line="276" w:lineRule="auto"/>
        <w:ind w:left="1134" w:firstLine="0"/>
        <w:jc w:val="center"/>
        <w:rPr>
          <w:szCs w:val="28"/>
        </w:rPr>
      </w:pPr>
      <w:r w:rsidRPr="00CB673D">
        <w:rPr>
          <w:szCs w:val="28"/>
        </w:rPr>
        <w:t>Сельское поселение</w:t>
      </w:r>
      <w:r>
        <w:rPr>
          <w:szCs w:val="28"/>
        </w:rPr>
        <w:t xml:space="preserve"> </w:t>
      </w:r>
      <w:r w:rsidRPr="00CB673D">
        <w:rPr>
          <w:szCs w:val="28"/>
        </w:rPr>
        <w:t>«Таптанай»</w:t>
      </w:r>
    </w:p>
    <w:p w:rsidR="00CE6FEB" w:rsidRDefault="00CE6FEB" w:rsidP="00CE6FEB">
      <w:pPr>
        <w:spacing w:after="0" w:line="276" w:lineRule="auto"/>
        <w:ind w:left="1134" w:firstLine="0"/>
        <w:jc w:val="center"/>
        <w:rPr>
          <w:szCs w:val="28"/>
        </w:rPr>
      </w:pPr>
    </w:p>
    <w:p w:rsidR="00CE6FEB" w:rsidRPr="00CB673D" w:rsidRDefault="00CE6FEB" w:rsidP="00CE6FEB">
      <w:pPr>
        <w:spacing w:after="0" w:line="276" w:lineRule="auto"/>
        <w:ind w:left="1134" w:firstLine="0"/>
        <w:jc w:val="center"/>
        <w:rPr>
          <w:szCs w:val="28"/>
        </w:rPr>
      </w:pPr>
      <w:r w:rsidRPr="00CB673D">
        <w:rPr>
          <w:szCs w:val="28"/>
        </w:rPr>
        <w:t>Решение</w:t>
      </w:r>
    </w:p>
    <w:p w:rsidR="00CE6FEB" w:rsidRPr="00922314" w:rsidRDefault="00CE6FEB" w:rsidP="00CE6FEB">
      <w:pPr>
        <w:spacing w:after="0" w:line="276" w:lineRule="auto"/>
        <w:ind w:left="1134" w:firstLine="0"/>
        <w:rPr>
          <w:szCs w:val="28"/>
        </w:rPr>
      </w:pPr>
      <w:r w:rsidRPr="00CB673D">
        <w:rPr>
          <w:szCs w:val="28"/>
        </w:rPr>
        <w:t xml:space="preserve">№ </w:t>
      </w:r>
      <w:r>
        <w:rPr>
          <w:szCs w:val="28"/>
        </w:rPr>
        <w:t>94</w:t>
      </w:r>
      <w:r w:rsidRPr="00CB673D">
        <w:rPr>
          <w:szCs w:val="28"/>
        </w:rPr>
        <w:t xml:space="preserve">                                                                                    «</w:t>
      </w:r>
      <w:r>
        <w:rPr>
          <w:szCs w:val="28"/>
        </w:rPr>
        <w:t>14</w:t>
      </w:r>
      <w:r w:rsidRPr="00CB673D">
        <w:rPr>
          <w:szCs w:val="28"/>
        </w:rPr>
        <w:t xml:space="preserve">» </w:t>
      </w:r>
      <w:r>
        <w:rPr>
          <w:szCs w:val="28"/>
        </w:rPr>
        <w:t>декабря 2</w:t>
      </w:r>
      <w:r w:rsidRPr="00CB673D">
        <w:rPr>
          <w:szCs w:val="28"/>
        </w:rPr>
        <w:t xml:space="preserve">019 года </w:t>
      </w:r>
    </w:p>
    <w:p w:rsidR="00CE6FEB" w:rsidRPr="00CB673D" w:rsidRDefault="00CE6FEB" w:rsidP="00CE6FEB">
      <w:pPr>
        <w:spacing w:after="0" w:line="276" w:lineRule="auto"/>
        <w:ind w:left="1134" w:firstLine="0"/>
        <w:rPr>
          <w:szCs w:val="28"/>
        </w:rPr>
      </w:pPr>
      <w:r w:rsidRPr="00CB673D">
        <w:rPr>
          <w:szCs w:val="28"/>
        </w:rPr>
        <w:t xml:space="preserve">          </w:t>
      </w:r>
    </w:p>
    <w:p w:rsidR="00CE6FEB" w:rsidRDefault="00CE6FEB" w:rsidP="00CE6FEB">
      <w:pPr>
        <w:spacing w:after="0" w:line="276" w:lineRule="auto"/>
        <w:ind w:left="1134" w:firstLine="0"/>
        <w:jc w:val="center"/>
        <w:rPr>
          <w:szCs w:val="28"/>
        </w:rPr>
      </w:pPr>
      <w:r w:rsidRPr="00CB673D">
        <w:rPr>
          <w:szCs w:val="28"/>
        </w:rPr>
        <w:t>с. Таптанай</w:t>
      </w:r>
    </w:p>
    <w:p w:rsidR="00CE6FEB" w:rsidRPr="0075311E" w:rsidRDefault="00CE6FEB" w:rsidP="00CE6FEB">
      <w:pPr>
        <w:spacing w:after="0" w:line="276" w:lineRule="auto"/>
        <w:ind w:left="1134" w:firstLine="0"/>
        <w:jc w:val="center"/>
        <w:rPr>
          <w:szCs w:val="28"/>
        </w:rPr>
      </w:pPr>
    </w:p>
    <w:p w:rsidR="00CE6FEB" w:rsidRDefault="00CE6FEB" w:rsidP="00CE6FEB">
      <w:pPr>
        <w:pStyle w:val="a3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9D02A5">
        <w:rPr>
          <w:color w:val="000000"/>
          <w:sz w:val="28"/>
          <w:szCs w:val="28"/>
        </w:rPr>
        <w:t xml:space="preserve">«О </w:t>
      </w:r>
      <w:r>
        <w:rPr>
          <w:color w:val="000000"/>
          <w:sz w:val="28"/>
          <w:szCs w:val="28"/>
        </w:rPr>
        <w:t>ликвидации юридического лица</w:t>
      </w:r>
    </w:p>
    <w:p w:rsidR="00CE6FEB" w:rsidRPr="00CE6FEB" w:rsidRDefault="00CE6FEB" w:rsidP="00CE6FEB">
      <w:pPr>
        <w:pStyle w:val="a3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</w:t>
      </w:r>
      <w:r w:rsidRPr="009D02A5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9D02A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</w:t>
      </w:r>
    </w:p>
    <w:p w:rsidR="00CE6FEB" w:rsidRPr="00CE6FEB" w:rsidRDefault="00CE6FEB" w:rsidP="00CE6FEB">
      <w:pPr>
        <w:pStyle w:val="a3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</w:p>
    <w:p w:rsidR="00CE6FEB" w:rsidRPr="0094070B" w:rsidRDefault="00CE6FEB" w:rsidP="00CE6FEB">
      <w:pPr>
        <w:pStyle w:val="a3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В соответствии</w:t>
      </w:r>
      <w:r w:rsidRPr="009D02A5">
        <w:rPr>
          <w:color w:val="000000"/>
          <w:sz w:val="28"/>
          <w:szCs w:val="28"/>
        </w:rPr>
        <w:t xml:space="preserve"> части </w:t>
      </w:r>
      <w:r>
        <w:rPr>
          <w:color w:val="000000"/>
          <w:sz w:val="28"/>
          <w:szCs w:val="28"/>
        </w:rPr>
        <w:t>9</w:t>
      </w:r>
      <w:r w:rsidRPr="009D02A5">
        <w:rPr>
          <w:color w:val="000000"/>
          <w:sz w:val="28"/>
          <w:szCs w:val="28"/>
        </w:rPr>
        <w:t xml:space="preserve"> статьи 35 Федерального закона от 06.10.2003 года № 131-ФЗ «Об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9D02A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главой </w:t>
      </w:r>
      <w:r>
        <w:rPr>
          <w:color w:val="000000"/>
          <w:sz w:val="28"/>
          <w:szCs w:val="28"/>
          <w:lang w:val="en-US"/>
        </w:rPr>
        <w:t>V</w:t>
      </w:r>
      <w:r w:rsidRPr="00947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статьи</w:t>
      </w:r>
      <w:r w:rsidRPr="00947561">
        <w:rPr>
          <w:color w:val="000000"/>
          <w:sz w:val="28"/>
          <w:szCs w:val="28"/>
        </w:rPr>
        <w:t xml:space="preserve"> 27 </w:t>
      </w:r>
      <w:r w:rsidRPr="009D02A5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9D02A5">
        <w:rPr>
          <w:color w:val="000000"/>
          <w:sz w:val="28"/>
          <w:szCs w:val="28"/>
        </w:rPr>
        <w:t xml:space="preserve"> сельского поселения 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от 03 мая 2018 года № 59</w:t>
      </w:r>
      <w:r w:rsidRPr="009D02A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зарегистрированного в управлении Министерства юстиции Российской Федерации по Забайкальскому краю 17 августа 2018 года № </w:t>
      </w:r>
      <w:r>
        <w:rPr>
          <w:color w:val="000000"/>
          <w:sz w:val="28"/>
          <w:szCs w:val="28"/>
          <w:lang w:val="en-US"/>
        </w:rPr>
        <w:t>RU</w:t>
      </w:r>
      <w:r w:rsidRPr="00AC3C53">
        <w:rPr>
          <w:color w:val="000000"/>
          <w:sz w:val="28"/>
          <w:szCs w:val="28"/>
        </w:rPr>
        <w:t>925073072018001</w:t>
      </w:r>
      <w:r w:rsidRPr="009D02A5">
        <w:rPr>
          <w:color w:val="000000"/>
          <w:sz w:val="28"/>
          <w:szCs w:val="28"/>
        </w:rPr>
        <w:t xml:space="preserve"> Совет сельского поселения 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9D02A5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ш</w:t>
      </w:r>
      <w:r w:rsidRPr="009D02A5">
        <w:rPr>
          <w:color w:val="000000"/>
          <w:sz w:val="28"/>
          <w:szCs w:val="28"/>
        </w:rPr>
        <w:t>ил:</w:t>
      </w:r>
      <w:proofErr w:type="gramEnd"/>
    </w:p>
    <w:p w:rsidR="00CE6FEB" w:rsidRDefault="00CE6FEB" w:rsidP="00CE6FEB">
      <w:pPr>
        <w:pStyle w:val="a3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Л</w:t>
      </w:r>
      <w:r>
        <w:rPr>
          <w:color w:val="000000"/>
          <w:sz w:val="28"/>
          <w:szCs w:val="28"/>
        </w:rPr>
        <w:t>иквидировать юридическое лицо Совета</w:t>
      </w:r>
      <w:r w:rsidRPr="009D02A5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9D02A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Таптанай» зарегистрированное 15 июля 2003 года, ОГРН 1038080009153, ИНН 8002021138, КПП 800201001в срок до 01 июня 2020 года в связи с тем, что</w:t>
      </w:r>
      <w:r w:rsidRPr="00947561">
        <w:rPr>
          <w:color w:val="000000"/>
          <w:sz w:val="28"/>
          <w:szCs w:val="28"/>
        </w:rPr>
        <w:t xml:space="preserve"> Совет сельского поселения «Таптанай» не обладает правами юридического лица</w:t>
      </w:r>
      <w:r>
        <w:rPr>
          <w:color w:val="000000"/>
          <w:sz w:val="28"/>
          <w:szCs w:val="28"/>
        </w:rPr>
        <w:t>.</w:t>
      </w:r>
    </w:p>
    <w:p w:rsidR="00CE6FEB" w:rsidRDefault="00CE6FEB" w:rsidP="00CE6FEB">
      <w:pPr>
        <w:spacing w:after="0" w:line="276" w:lineRule="auto"/>
        <w:ind w:left="1134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2.Признать утратившим силу Решение Совета </w:t>
      </w:r>
      <w:r w:rsidRPr="009D02A5">
        <w:rPr>
          <w:color w:val="000000"/>
          <w:szCs w:val="28"/>
        </w:rPr>
        <w:t>сельского поселения «</w:t>
      </w:r>
      <w:r>
        <w:rPr>
          <w:color w:val="000000"/>
          <w:szCs w:val="28"/>
        </w:rPr>
        <w:t>Таптанай</w:t>
      </w:r>
      <w:r w:rsidRPr="009D02A5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от 14 ноября 2017 года №46.</w:t>
      </w:r>
    </w:p>
    <w:p w:rsidR="00CE6FEB" w:rsidRDefault="00CE6FEB" w:rsidP="00CE6FEB">
      <w:pPr>
        <w:spacing w:after="0" w:line="276" w:lineRule="auto"/>
        <w:ind w:left="1134" w:firstLine="0"/>
        <w:rPr>
          <w:color w:val="000000"/>
          <w:szCs w:val="28"/>
        </w:rPr>
      </w:pPr>
      <w:r>
        <w:rPr>
          <w:color w:val="000000"/>
          <w:szCs w:val="28"/>
        </w:rPr>
        <w:t>3. Назначить ликвидационную комиссию в составе:</w:t>
      </w:r>
    </w:p>
    <w:p w:rsidR="00CE6FEB" w:rsidRDefault="00CE6FEB" w:rsidP="00CE6FEB">
      <w:pPr>
        <w:spacing w:after="0" w:line="276" w:lineRule="auto"/>
        <w:ind w:left="1134" w:firstLine="0"/>
        <w:rPr>
          <w:color w:val="000000"/>
          <w:szCs w:val="28"/>
        </w:rPr>
      </w:pPr>
      <w:r>
        <w:rPr>
          <w:color w:val="000000"/>
          <w:szCs w:val="28"/>
        </w:rPr>
        <w:t>Председатель ликвидационной комиссии:</w:t>
      </w:r>
    </w:p>
    <w:p w:rsidR="00CE6FEB" w:rsidRDefault="00CE6FEB" w:rsidP="00CE6FEB">
      <w:pPr>
        <w:spacing w:after="0" w:line="276" w:lineRule="auto"/>
        <w:ind w:left="1134" w:firstLine="0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Нимажапов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Батор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Тудупдашиевич</w:t>
      </w:r>
      <w:proofErr w:type="spellEnd"/>
      <w:r>
        <w:rPr>
          <w:color w:val="000000"/>
          <w:szCs w:val="28"/>
        </w:rPr>
        <w:t xml:space="preserve"> – председатель Совета сельского поселения «Таптанай»;</w:t>
      </w:r>
    </w:p>
    <w:p w:rsidR="00CE6FEB" w:rsidRDefault="00CE6FEB" w:rsidP="00CE6FEB">
      <w:pPr>
        <w:spacing w:after="0" w:line="276" w:lineRule="auto"/>
        <w:ind w:left="1134" w:firstLine="0"/>
        <w:rPr>
          <w:color w:val="000000"/>
          <w:szCs w:val="28"/>
        </w:rPr>
      </w:pPr>
      <w:r>
        <w:rPr>
          <w:color w:val="000000"/>
          <w:szCs w:val="28"/>
        </w:rPr>
        <w:t>Заместитель</w:t>
      </w:r>
      <w:r w:rsidRPr="00D46B8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председателя ликвидационной комиссии:</w:t>
      </w:r>
    </w:p>
    <w:p w:rsidR="00CE6FEB" w:rsidRDefault="00CE6FEB" w:rsidP="00CE6FEB">
      <w:pPr>
        <w:spacing w:after="0" w:line="276" w:lineRule="auto"/>
        <w:ind w:left="1134" w:firstLine="0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Баторова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Эржена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Пурбуевна</w:t>
      </w:r>
      <w:proofErr w:type="spellEnd"/>
      <w:r>
        <w:rPr>
          <w:color w:val="000000"/>
          <w:szCs w:val="28"/>
        </w:rPr>
        <w:t xml:space="preserve"> – главный специалист администрации</w:t>
      </w:r>
      <w:r w:rsidRPr="005412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 «Таптанай»;</w:t>
      </w:r>
    </w:p>
    <w:p w:rsidR="00CE6FEB" w:rsidRDefault="00CE6FEB" w:rsidP="00CE6FEB">
      <w:pPr>
        <w:spacing w:after="0" w:line="276" w:lineRule="auto"/>
        <w:ind w:left="1134" w:firstLine="0"/>
        <w:rPr>
          <w:color w:val="000000"/>
          <w:szCs w:val="28"/>
        </w:rPr>
      </w:pPr>
      <w:r>
        <w:rPr>
          <w:color w:val="000000"/>
          <w:szCs w:val="28"/>
        </w:rPr>
        <w:t>Члены ликвидационной комиссии:</w:t>
      </w:r>
    </w:p>
    <w:p w:rsidR="00CE6FEB" w:rsidRDefault="00CE6FEB" w:rsidP="00CE6FEB">
      <w:pPr>
        <w:spacing w:after="0" w:line="276" w:lineRule="auto"/>
        <w:ind w:left="1134" w:firstLine="0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Дондоков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Тумэн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Дамдинцыренович</w:t>
      </w:r>
      <w:proofErr w:type="spellEnd"/>
      <w:r>
        <w:rPr>
          <w:color w:val="000000"/>
          <w:szCs w:val="28"/>
        </w:rPr>
        <w:t xml:space="preserve"> - депутат</w:t>
      </w:r>
      <w:r w:rsidRPr="005412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Совета сельского поселения «Таптанай»;</w:t>
      </w:r>
    </w:p>
    <w:p w:rsidR="00CE6FEB" w:rsidRDefault="00CE6FEB" w:rsidP="00CE6FEB">
      <w:pPr>
        <w:spacing w:after="0" w:line="276" w:lineRule="auto"/>
        <w:ind w:left="1134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Гомбоева Надежда </w:t>
      </w:r>
      <w:proofErr w:type="spellStart"/>
      <w:r>
        <w:rPr>
          <w:color w:val="000000"/>
          <w:szCs w:val="28"/>
        </w:rPr>
        <w:t>Ильничн</w:t>
      </w:r>
      <w:proofErr w:type="gramStart"/>
      <w:r>
        <w:rPr>
          <w:color w:val="000000"/>
          <w:szCs w:val="28"/>
        </w:rPr>
        <w:t>а</w:t>
      </w:r>
      <w:proofErr w:type="spellEnd"/>
      <w:r>
        <w:rPr>
          <w:color w:val="000000"/>
          <w:szCs w:val="28"/>
        </w:rPr>
        <w:t>-</w:t>
      </w:r>
      <w:proofErr w:type="gramEnd"/>
      <w:r>
        <w:rPr>
          <w:color w:val="000000"/>
          <w:szCs w:val="28"/>
        </w:rPr>
        <w:t xml:space="preserve"> депутат</w:t>
      </w:r>
      <w:r w:rsidRPr="005412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Совета сельского поселения «Таптанай».</w:t>
      </w:r>
    </w:p>
    <w:p w:rsidR="00CE6FEB" w:rsidRPr="009D02A5" w:rsidRDefault="00CE6FEB" w:rsidP="00CE6FEB">
      <w:pPr>
        <w:pStyle w:val="a3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Ликвидационной комиссии провести процедуру ликвидации юридического лица Совета</w:t>
      </w:r>
      <w:r w:rsidRPr="009D02A5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9D02A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соответствии действующим законодательством Российской Федерации.</w:t>
      </w:r>
    </w:p>
    <w:p w:rsidR="00CE6FEB" w:rsidRDefault="00CE6FEB" w:rsidP="00CE6FEB">
      <w:pPr>
        <w:spacing w:after="0" w:line="276" w:lineRule="auto"/>
        <w:ind w:left="1134" w:firstLine="0"/>
        <w:rPr>
          <w:color w:val="000000"/>
          <w:szCs w:val="28"/>
        </w:rPr>
      </w:pPr>
      <w:r>
        <w:rPr>
          <w:color w:val="000000"/>
          <w:szCs w:val="28"/>
        </w:rPr>
        <w:t>5. С момента назначения ликвидационной комиссии к ней переходит полномочия по управлению делами юридического лица</w:t>
      </w:r>
      <w:r w:rsidRPr="00D46B8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Совета</w:t>
      </w:r>
      <w:r w:rsidRPr="009D02A5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 xml:space="preserve"> </w:t>
      </w:r>
      <w:r w:rsidRPr="009D02A5">
        <w:rPr>
          <w:color w:val="000000"/>
          <w:szCs w:val="28"/>
        </w:rPr>
        <w:t>«</w:t>
      </w:r>
      <w:r>
        <w:rPr>
          <w:color w:val="000000"/>
          <w:szCs w:val="28"/>
        </w:rPr>
        <w:t>Таптанай».</w:t>
      </w:r>
    </w:p>
    <w:p w:rsidR="00CE6FEB" w:rsidRPr="009D02A5" w:rsidRDefault="00CE6FEB" w:rsidP="00CE6FEB">
      <w:pPr>
        <w:pStyle w:val="a3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Ликвидационной комиссии разместить в органах печати публикацию</w:t>
      </w:r>
      <w:r w:rsidRPr="00D46B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9D02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ликвидации юридического лица Совета</w:t>
      </w:r>
      <w:r w:rsidRPr="009D02A5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9D02A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</w:t>
      </w:r>
      <w:r w:rsidRPr="00D46B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действующим законодательством Российской Федерации.</w:t>
      </w:r>
    </w:p>
    <w:p w:rsidR="00CE6FEB" w:rsidRDefault="00CE6FEB" w:rsidP="00CE6FEB">
      <w:pPr>
        <w:spacing w:after="0" w:line="276" w:lineRule="auto"/>
        <w:ind w:left="1134" w:firstLine="0"/>
        <w:rPr>
          <w:color w:val="000000"/>
          <w:szCs w:val="28"/>
        </w:rPr>
      </w:pPr>
      <w:r>
        <w:rPr>
          <w:color w:val="000000"/>
          <w:szCs w:val="28"/>
        </w:rPr>
        <w:t>7.Установить срок для заявления требований кредиторов – 2 (два) месяца с момента публикации</w:t>
      </w:r>
      <w:r w:rsidRPr="00D46B8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Pr="009D02A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ликвидации юридического лица Совета</w:t>
      </w:r>
      <w:r w:rsidRPr="009D02A5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 xml:space="preserve"> </w:t>
      </w:r>
      <w:r w:rsidRPr="009D02A5">
        <w:rPr>
          <w:color w:val="000000"/>
          <w:szCs w:val="28"/>
        </w:rPr>
        <w:t>«</w:t>
      </w:r>
      <w:r>
        <w:rPr>
          <w:color w:val="000000"/>
          <w:szCs w:val="28"/>
        </w:rPr>
        <w:t>Таптанай</w:t>
      </w:r>
      <w:r w:rsidRPr="009D02A5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CE6FEB" w:rsidRDefault="00CE6FEB" w:rsidP="00CE6FEB">
      <w:pPr>
        <w:spacing w:after="0" w:line="276" w:lineRule="auto"/>
        <w:ind w:left="1134" w:firstLine="0"/>
        <w:rPr>
          <w:szCs w:val="28"/>
        </w:rPr>
      </w:pPr>
      <w:r>
        <w:rPr>
          <w:color w:val="000000"/>
          <w:szCs w:val="28"/>
        </w:rPr>
        <w:t>8.</w:t>
      </w:r>
      <w:r w:rsidRPr="00C51496">
        <w:rPr>
          <w:szCs w:val="28"/>
        </w:rPr>
        <w:t xml:space="preserve"> </w:t>
      </w:r>
      <w:r>
        <w:rPr>
          <w:szCs w:val="28"/>
        </w:rPr>
        <w:t>Контроль данного решения оставляю за собой.</w:t>
      </w:r>
    </w:p>
    <w:p w:rsidR="00CE6FEB" w:rsidRPr="007305A3" w:rsidRDefault="00CE6FEB" w:rsidP="00CE6FEB">
      <w:pPr>
        <w:spacing w:after="0" w:line="276" w:lineRule="auto"/>
        <w:ind w:left="1134" w:firstLine="0"/>
        <w:rPr>
          <w:szCs w:val="28"/>
        </w:rPr>
      </w:pPr>
    </w:p>
    <w:p w:rsidR="00CE6FEB" w:rsidRPr="00947561" w:rsidRDefault="00CE6FEB" w:rsidP="00CE6FEB">
      <w:pPr>
        <w:spacing w:after="0" w:line="276" w:lineRule="auto"/>
        <w:ind w:left="1134" w:firstLine="0"/>
        <w:rPr>
          <w:szCs w:val="28"/>
        </w:rPr>
      </w:pPr>
    </w:p>
    <w:p w:rsidR="00CE6FEB" w:rsidRDefault="00CE6FEB" w:rsidP="00CE6FEB">
      <w:pPr>
        <w:spacing w:after="0" w:line="276" w:lineRule="auto"/>
        <w:ind w:left="1134" w:firstLine="0"/>
        <w:rPr>
          <w:szCs w:val="28"/>
        </w:rPr>
      </w:pPr>
    </w:p>
    <w:p w:rsidR="00CE6FEB" w:rsidRPr="009D02A5" w:rsidRDefault="00CE6FEB" w:rsidP="00CE6FEB">
      <w:pPr>
        <w:pStyle w:val="a3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9D02A5"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 xml:space="preserve"> </w:t>
      </w:r>
      <w:r w:rsidRPr="009D02A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                           Т.Э. </w:t>
      </w:r>
      <w:proofErr w:type="spellStart"/>
      <w:r>
        <w:rPr>
          <w:color w:val="000000"/>
          <w:sz w:val="28"/>
          <w:szCs w:val="28"/>
        </w:rPr>
        <w:t>Лубсанова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E6FEB" w:rsidRDefault="00CE6FEB" w:rsidP="00CE6FEB">
      <w:pPr>
        <w:pStyle w:val="a3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</w:p>
    <w:p w:rsidR="00CE6FEB" w:rsidRDefault="00CE6FEB" w:rsidP="00CE6FEB">
      <w:pPr>
        <w:spacing w:after="0" w:line="276" w:lineRule="auto"/>
        <w:ind w:left="1134" w:firstLine="0"/>
        <w:rPr>
          <w:szCs w:val="28"/>
        </w:rPr>
      </w:pPr>
    </w:p>
    <w:p w:rsidR="00CE6FEB" w:rsidRDefault="00CE6FEB" w:rsidP="00CE6FEB">
      <w:pPr>
        <w:spacing w:after="0" w:line="276" w:lineRule="auto"/>
        <w:ind w:left="1134" w:firstLine="0"/>
        <w:rPr>
          <w:szCs w:val="28"/>
        </w:rPr>
      </w:pPr>
    </w:p>
    <w:p w:rsidR="00CE6FEB" w:rsidRDefault="00CE6FEB" w:rsidP="00CE6FEB">
      <w:pPr>
        <w:spacing w:after="0" w:line="276" w:lineRule="auto"/>
        <w:ind w:left="1134" w:firstLine="0"/>
        <w:rPr>
          <w:szCs w:val="28"/>
        </w:rPr>
      </w:pPr>
    </w:p>
    <w:p w:rsidR="00CE6FEB" w:rsidRDefault="00CE6FEB" w:rsidP="00CE6FEB">
      <w:pPr>
        <w:spacing w:after="0" w:line="276" w:lineRule="auto"/>
        <w:ind w:left="1134" w:firstLine="0"/>
        <w:rPr>
          <w:szCs w:val="28"/>
        </w:rPr>
      </w:pPr>
    </w:p>
    <w:p w:rsidR="00CE6FEB" w:rsidRDefault="00CE6FEB" w:rsidP="00CE6FEB">
      <w:pPr>
        <w:spacing w:after="0" w:line="276" w:lineRule="auto"/>
        <w:rPr>
          <w:szCs w:val="28"/>
        </w:rPr>
      </w:pPr>
    </w:p>
    <w:p w:rsidR="00AD55E1" w:rsidRDefault="00AD55E1"/>
    <w:sectPr w:rsidR="00AD55E1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E6FEB"/>
    <w:rsid w:val="00093233"/>
    <w:rsid w:val="000D59F4"/>
    <w:rsid w:val="00476BAE"/>
    <w:rsid w:val="004B71E3"/>
    <w:rsid w:val="00691B25"/>
    <w:rsid w:val="008304A6"/>
    <w:rsid w:val="009D2018"/>
    <w:rsid w:val="00AD55E1"/>
    <w:rsid w:val="00BD0297"/>
    <w:rsid w:val="00C9360D"/>
    <w:rsid w:val="00CE6FEB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EB"/>
    <w:pPr>
      <w:spacing w:after="120" w:line="360" w:lineRule="auto"/>
      <w:ind w:left="0" w:firstLine="79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FE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2020-01-10T02:20:00Z</dcterms:created>
  <dcterms:modified xsi:type="dcterms:W3CDTF">2020-01-10T02:21:00Z</dcterms:modified>
</cp:coreProperties>
</file>