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0A" w:rsidRPr="00A6075A" w:rsidRDefault="0028740A" w:rsidP="002874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8740A" w:rsidRDefault="0028740A" w:rsidP="00287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A6075A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77F74">
        <w:rPr>
          <w:rFonts w:ascii="Times New Roman" w:hAnsi="Times New Roman" w:cs="Times New Roman"/>
          <w:b/>
          <w:sz w:val="28"/>
          <w:szCs w:val="28"/>
        </w:rPr>
        <w:t>»</w:t>
      </w:r>
      <w:r w:rsidRPr="00A60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40A" w:rsidRPr="00077F74" w:rsidRDefault="0028740A" w:rsidP="00287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№25</w:t>
      </w:r>
    </w:p>
    <w:p w:rsidR="0028740A" w:rsidRPr="00077F74" w:rsidRDefault="0028740A" w:rsidP="0028740A">
      <w:pPr>
        <w:rPr>
          <w:rFonts w:ascii="Times New Roman" w:hAnsi="Times New Roman" w:cs="Times New Roman"/>
          <w:sz w:val="28"/>
          <w:szCs w:val="28"/>
        </w:rPr>
      </w:pPr>
      <w:r w:rsidRPr="00077F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77F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7F74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7F74">
        <w:rPr>
          <w:rFonts w:ascii="Times New Roman" w:hAnsi="Times New Roman" w:cs="Times New Roman"/>
          <w:sz w:val="28"/>
          <w:szCs w:val="28"/>
        </w:rPr>
        <w:t xml:space="preserve"> 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7F74">
        <w:rPr>
          <w:rFonts w:ascii="Times New Roman" w:hAnsi="Times New Roman" w:cs="Times New Roman"/>
          <w:sz w:val="28"/>
          <w:szCs w:val="28"/>
        </w:rPr>
        <w:t xml:space="preserve">                                               с. </w:t>
      </w:r>
      <w:proofErr w:type="spellStart"/>
      <w:r w:rsidRPr="00077F7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28740A" w:rsidRPr="008F10C4" w:rsidRDefault="0028740A" w:rsidP="002874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Утвердить проект </w:t>
      </w:r>
      <w:r w:rsidRPr="008F10C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F10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7год</w:t>
      </w:r>
      <w:r w:rsidRPr="008F10C4">
        <w:rPr>
          <w:rFonts w:ascii="Times New Roman" w:hAnsi="Times New Roman" w:cs="Times New Roman"/>
          <w:sz w:val="28"/>
          <w:szCs w:val="28"/>
        </w:rPr>
        <w:t>.</w:t>
      </w:r>
    </w:p>
    <w:p w:rsidR="0028740A" w:rsidRDefault="0028740A" w:rsidP="00287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740A" w:rsidRDefault="0028740A" w:rsidP="00287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п.4ч.10 ст. 35 ФЗ-131 «Об общих принципах организации</w:t>
      </w:r>
    </w:p>
    <w:p w:rsidR="0028740A" w:rsidRDefault="0028740A" w:rsidP="00287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п.1 ч.8 ст.10 Устава</w:t>
      </w:r>
    </w:p>
    <w:p w:rsidR="0028740A" w:rsidRDefault="0028740A" w:rsidP="00287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43ED8">
        <w:rPr>
          <w:rFonts w:ascii="Times New Roman" w:hAnsi="Times New Roman" w:cs="Times New Roman"/>
          <w:sz w:val="28"/>
          <w:szCs w:val="28"/>
        </w:rPr>
        <w:t>». Заслушав информацию</w:t>
      </w:r>
      <w:r w:rsidRPr="00EE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бюджета на 2017 год ведущего специалиста-экономиста администрации </w:t>
      </w:r>
      <w:r w:rsidRPr="008F10C4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Pr="008F10C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F10C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Батоцыреновой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Ц.Б.,  рассмотрев и обсудив</w:t>
      </w:r>
      <w:r w:rsidRPr="00EE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бюджета на 2017 год </w:t>
      </w:r>
      <w:r w:rsidRPr="00A6075A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77F74">
        <w:rPr>
          <w:rFonts w:ascii="Times New Roman" w:hAnsi="Times New Roman" w:cs="Times New Roman"/>
          <w:b/>
          <w:sz w:val="28"/>
          <w:szCs w:val="28"/>
        </w:rPr>
        <w:t>»</w:t>
      </w:r>
    </w:p>
    <w:p w:rsidR="0028740A" w:rsidRDefault="0028740A" w:rsidP="00287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D8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3ED8">
        <w:rPr>
          <w:rFonts w:ascii="Times New Roman" w:hAnsi="Times New Roman" w:cs="Times New Roman"/>
          <w:sz w:val="28"/>
          <w:szCs w:val="28"/>
        </w:rPr>
        <w:t>:</w:t>
      </w:r>
    </w:p>
    <w:p w:rsidR="0028740A" w:rsidRDefault="0028740A" w:rsidP="002874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208">
        <w:rPr>
          <w:rFonts w:ascii="Times New Roman" w:hAnsi="Times New Roman" w:cs="Times New Roman"/>
          <w:sz w:val="28"/>
          <w:szCs w:val="28"/>
        </w:rPr>
        <w:t>Утвердить проект бю</w:t>
      </w:r>
      <w:r>
        <w:rPr>
          <w:rFonts w:ascii="Times New Roman" w:hAnsi="Times New Roman" w:cs="Times New Roman"/>
          <w:sz w:val="28"/>
          <w:szCs w:val="28"/>
        </w:rPr>
        <w:t>джета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2017 год</w:t>
      </w:r>
      <w:r w:rsidRPr="00835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увеличением на 10% основных статей расходов, это заработная плата и коммунальные услуги.</w:t>
      </w:r>
      <w:r w:rsidRPr="008F1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40A" w:rsidRPr="00835208" w:rsidRDefault="0028740A" w:rsidP="002874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35208">
        <w:rPr>
          <w:rFonts w:ascii="Times New Roman" w:hAnsi="Times New Roman" w:cs="Times New Roman"/>
          <w:sz w:val="28"/>
          <w:szCs w:val="28"/>
        </w:rPr>
        <w:t>онтроль за выполнением настоящего Решения возложить на главу С</w:t>
      </w:r>
      <w:proofErr w:type="gramStart"/>
      <w:r w:rsidRPr="00835208">
        <w:rPr>
          <w:rFonts w:ascii="Times New Roman" w:hAnsi="Times New Roman" w:cs="Times New Roman"/>
          <w:sz w:val="28"/>
          <w:szCs w:val="28"/>
        </w:rPr>
        <w:t>П«</w:t>
      </w:r>
      <w:proofErr w:type="spellStart"/>
      <w:proofErr w:type="gramEnd"/>
      <w:r w:rsidRPr="0083520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35208">
        <w:rPr>
          <w:rFonts w:ascii="Times New Roman" w:hAnsi="Times New Roman" w:cs="Times New Roman"/>
          <w:b/>
          <w:sz w:val="28"/>
          <w:szCs w:val="28"/>
        </w:rPr>
        <w:t>».</w:t>
      </w:r>
    </w:p>
    <w:p w:rsidR="0028740A" w:rsidRDefault="0028740A" w:rsidP="0028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40A" w:rsidRPr="00C44FAC" w:rsidRDefault="0028740A" w:rsidP="0028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40A" w:rsidRDefault="0028740A" w:rsidP="0028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40A" w:rsidRDefault="0028740A" w:rsidP="0028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F90" w:rsidRDefault="0028740A" w:rsidP="0028740A"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sectPr w:rsidR="0098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4C1D"/>
    <w:multiLevelType w:val="hybridMultilevel"/>
    <w:tmpl w:val="515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28740A"/>
    <w:rsid w:val="0028740A"/>
    <w:rsid w:val="0098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0A"/>
    <w:pPr>
      <w:ind w:left="720"/>
      <w:contextualSpacing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2018-04-10T05:21:00Z</dcterms:created>
  <dcterms:modified xsi:type="dcterms:W3CDTF">2018-04-10T05:21:00Z</dcterms:modified>
</cp:coreProperties>
</file>