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F74A3" w:rsidRPr="00DF74A3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4A3" w:rsidRPr="00DF74A3" w:rsidRDefault="00DF74A3" w:rsidP="00DF74A3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4A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F74A3" w:rsidRPr="00DF74A3" w:rsidRDefault="00DF74A3" w:rsidP="00DF7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4A3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DF74A3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F74A3">
        <w:rPr>
          <w:rFonts w:ascii="Times New Roman" w:hAnsi="Times New Roman" w:cs="Times New Roman"/>
          <w:b/>
          <w:sz w:val="28"/>
          <w:szCs w:val="28"/>
        </w:rPr>
        <w:t>»</w:t>
      </w:r>
    </w:p>
    <w:p w:rsidR="00DF74A3" w:rsidRPr="00DF74A3" w:rsidRDefault="00DF74A3" w:rsidP="00DF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4A3" w:rsidRPr="00DF74A3" w:rsidRDefault="00DF74A3" w:rsidP="00DF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4A3">
        <w:rPr>
          <w:rFonts w:ascii="Times New Roman" w:hAnsi="Times New Roman" w:cs="Times New Roman"/>
          <w:sz w:val="28"/>
          <w:szCs w:val="28"/>
        </w:rPr>
        <w:t>РЕШЕНИЕ</w:t>
      </w:r>
    </w:p>
    <w:p w:rsidR="00DF74A3" w:rsidRPr="00DF74A3" w:rsidRDefault="00DF74A3" w:rsidP="00DF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4A3" w:rsidRPr="00DF74A3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4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74A3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74A3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DF74A3">
        <w:rPr>
          <w:rFonts w:ascii="Times New Roman" w:hAnsi="Times New Roman" w:cs="Times New Roman"/>
          <w:sz w:val="28"/>
          <w:szCs w:val="28"/>
        </w:rPr>
        <w:tab/>
        <w:t xml:space="preserve">                         №                                      с. 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DF74A3" w:rsidRPr="00DF74A3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4A3" w:rsidRPr="00DF74A3" w:rsidRDefault="00994919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4A3" w:rsidRPr="00DF74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F74A3" w:rsidRPr="00DF74A3">
        <w:rPr>
          <w:rFonts w:ascii="Times New Roman" w:hAnsi="Times New Roman" w:cs="Times New Roman"/>
          <w:sz w:val="28"/>
          <w:szCs w:val="28"/>
        </w:rPr>
        <w:t>б утверждении изменения на</w:t>
      </w:r>
    </w:p>
    <w:p w:rsidR="00DF74A3" w:rsidRPr="00DF74A3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4A3">
        <w:rPr>
          <w:rFonts w:ascii="Times New Roman" w:hAnsi="Times New Roman" w:cs="Times New Roman"/>
          <w:sz w:val="28"/>
          <w:szCs w:val="28"/>
        </w:rPr>
        <w:t>отдельные нормы Решения Совета</w:t>
      </w:r>
    </w:p>
    <w:p w:rsidR="00DF74A3" w:rsidRPr="00DF74A3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4A3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F74A3">
        <w:rPr>
          <w:rFonts w:ascii="Times New Roman" w:hAnsi="Times New Roman" w:cs="Times New Roman"/>
          <w:sz w:val="28"/>
          <w:szCs w:val="28"/>
        </w:rPr>
        <w:t>».</w:t>
      </w:r>
    </w:p>
    <w:p w:rsidR="00DF74A3" w:rsidRPr="00DF74A3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4A3" w:rsidRPr="00DF74A3" w:rsidRDefault="00DF74A3" w:rsidP="00DF74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A3">
        <w:rPr>
          <w:rFonts w:ascii="Times New Roman" w:hAnsi="Times New Roman" w:cs="Times New Roman"/>
          <w:sz w:val="28"/>
          <w:szCs w:val="28"/>
        </w:rPr>
        <w:t>В соответствии со статьями 25, 56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3 части 4 статьи 24 Устава сельского поселения «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F74A3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F74A3">
        <w:rPr>
          <w:rFonts w:ascii="Times New Roman" w:hAnsi="Times New Roman" w:cs="Times New Roman"/>
          <w:sz w:val="28"/>
          <w:szCs w:val="28"/>
        </w:rPr>
        <w:t>» РЕШИЛ:</w:t>
      </w:r>
    </w:p>
    <w:p w:rsidR="00DF74A3" w:rsidRPr="00DF74A3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4A3">
        <w:rPr>
          <w:rFonts w:ascii="Times New Roman" w:hAnsi="Times New Roman" w:cs="Times New Roman"/>
          <w:sz w:val="28"/>
          <w:szCs w:val="28"/>
        </w:rPr>
        <w:t xml:space="preserve">1. Утвердить внесение изменений на основании Протеста прокуратуры 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DF74A3">
        <w:rPr>
          <w:rFonts w:ascii="Times New Roman" w:hAnsi="Times New Roman" w:cs="Times New Roman"/>
          <w:sz w:val="28"/>
          <w:szCs w:val="28"/>
        </w:rPr>
        <w:t xml:space="preserve"> района на отдельные нормы Решения Совета СП «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F74A3">
        <w:rPr>
          <w:rFonts w:ascii="Times New Roman" w:hAnsi="Times New Roman" w:cs="Times New Roman"/>
          <w:sz w:val="28"/>
          <w:szCs w:val="28"/>
        </w:rPr>
        <w:t>» от 16.11.2010 №5 «Об утверждении перечня должностных лиц» исключив ст. 21 п.1 из Решения Совета СП «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F74A3">
        <w:rPr>
          <w:rFonts w:ascii="Times New Roman" w:hAnsi="Times New Roman" w:cs="Times New Roman"/>
          <w:sz w:val="28"/>
          <w:szCs w:val="28"/>
        </w:rPr>
        <w:t>» от 16.11.2010 №5.</w:t>
      </w:r>
    </w:p>
    <w:p w:rsidR="00DF74A3" w:rsidRPr="00DF74A3" w:rsidRDefault="00DF74A3" w:rsidP="00DF74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4A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:rsidR="00DF74A3" w:rsidRPr="00DF74A3" w:rsidRDefault="00DF74A3" w:rsidP="00DF74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4A3" w:rsidRPr="00DF74A3" w:rsidRDefault="00DF74A3" w:rsidP="00DF74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4A3" w:rsidRPr="00DF74A3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4A3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F74A3">
        <w:rPr>
          <w:rFonts w:ascii="Times New Roman" w:hAnsi="Times New Roman" w:cs="Times New Roman"/>
          <w:sz w:val="28"/>
          <w:szCs w:val="28"/>
        </w:rPr>
        <w:t>»</w:t>
      </w:r>
      <w:r w:rsidRPr="00DF74A3">
        <w:rPr>
          <w:rFonts w:ascii="Times New Roman" w:hAnsi="Times New Roman" w:cs="Times New Roman"/>
          <w:sz w:val="28"/>
          <w:szCs w:val="28"/>
        </w:rPr>
        <w:tab/>
      </w:r>
      <w:r w:rsidRPr="00DF74A3">
        <w:rPr>
          <w:rFonts w:ascii="Times New Roman" w:hAnsi="Times New Roman" w:cs="Times New Roman"/>
          <w:sz w:val="28"/>
          <w:szCs w:val="28"/>
        </w:rPr>
        <w:tab/>
      </w:r>
      <w:r w:rsidRPr="00DF74A3">
        <w:rPr>
          <w:rFonts w:ascii="Times New Roman" w:hAnsi="Times New Roman" w:cs="Times New Roman"/>
          <w:sz w:val="28"/>
          <w:szCs w:val="28"/>
        </w:rPr>
        <w:tab/>
      </w:r>
      <w:r w:rsidRPr="00DF74A3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DF74A3" w:rsidRPr="00DF74A3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4A3" w:rsidRPr="00DF74A3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4A3" w:rsidRPr="00DF74A3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4A3" w:rsidRPr="00DF74A3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DF74A3" w:rsidRDefault="00212197" w:rsidP="00DF74A3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12197" w:rsidRPr="00DF74A3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143AF7"/>
    <w:rsid w:val="0016472A"/>
    <w:rsid w:val="001E4C35"/>
    <w:rsid w:val="00212197"/>
    <w:rsid w:val="00374E14"/>
    <w:rsid w:val="003D6B37"/>
    <w:rsid w:val="004912AC"/>
    <w:rsid w:val="004F18E2"/>
    <w:rsid w:val="005454AC"/>
    <w:rsid w:val="0058255A"/>
    <w:rsid w:val="005B47E9"/>
    <w:rsid w:val="00622AC9"/>
    <w:rsid w:val="00645390"/>
    <w:rsid w:val="00670746"/>
    <w:rsid w:val="006E3248"/>
    <w:rsid w:val="0070303C"/>
    <w:rsid w:val="0071015A"/>
    <w:rsid w:val="00863D05"/>
    <w:rsid w:val="009118E5"/>
    <w:rsid w:val="009343A5"/>
    <w:rsid w:val="00947ED7"/>
    <w:rsid w:val="00994919"/>
    <w:rsid w:val="009C6887"/>
    <w:rsid w:val="00A060EA"/>
    <w:rsid w:val="00AF21D7"/>
    <w:rsid w:val="00B04106"/>
    <w:rsid w:val="00B16411"/>
    <w:rsid w:val="00BA0585"/>
    <w:rsid w:val="00CE300C"/>
    <w:rsid w:val="00D45D7D"/>
    <w:rsid w:val="00DA41E3"/>
    <w:rsid w:val="00DA6AFB"/>
    <w:rsid w:val="00DF74A3"/>
    <w:rsid w:val="00E10FC0"/>
    <w:rsid w:val="00F303C6"/>
    <w:rsid w:val="00F4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2018-03-24T05:45:00Z</cp:lastPrinted>
  <dcterms:created xsi:type="dcterms:W3CDTF">2017-05-10T08:19:00Z</dcterms:created>
  <dcterms:modified xsi:type="dcterms:W3CDTF">2020-05-15T01:36:00Z</dcterms:modified>
</cp:coreProperties>
</file>