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E9" w:rsidRPr="00736019" w:rsidRDefault="005B47E9" w:rsidP="005B47E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36019">
        <w:rPr>
          <w:rFonts w:ascii="Times New Roman" w:hAnsi="Times New Roman" w:cs="Times New Roman"/>
          <w:sz w:val="28"/>
          <w:szCs w:val="28"/>
        </w:rPr>
        <w:t>ПРОЕКТ</w:t>
      </w:r>
    </w:p>
    <w:p w:rsidR="00DF74A3" w:rsidRPr="00736019" w:rsidRDefault="00DF74A3" w:rsidP="00DF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B90" w:rsidRPr="00797B90" w:rsidRDefault="00797B90" w:rsidP="00797B90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B9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97B90" w:rsidRPr="00797B90" w:rsidRDefault="00797B90" w:rsidP="00797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B90">
        <w:rPr>
          <w:rFonts w:ascii="Times New Roman" w:hAnsi="Times New Roman" w:cs="Times New Roman"/>
          <w:sz w:val="28"/>
          <w:szCs w:val="28"/>
        </w:rPr>
        <w:t>Забайкальский край, муниципальный район «</w:t>
      </w:r>
      <w:proofErr w:type="spellStart"/>
      <w:r w:rsidRPr="00797B90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797B90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797B90" w:rsidRPr="00797B90" w:rsidRDefault="00797B90" w:rsidP="00797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B90">
        <w:rPr>
          <w:rFonts w:ascii="Times New Roman" w:hAnsi="Times New Roman" w:cs="Times New Roman"/>
          <w:sz w:val="28"/>
          <w:szCs w:val="28"/>
        </w:rPr>
        <w:t xml:space="preserve"> Совет сельского поселения «</w:t>
      </w:r>
      <w:proofErr w:type="spellStart"/>
      <w:r w:rsidRPr="00797B9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97B90">
        <w:rPr>
          <w:rFonts w:ascii="Times New Roman" w:hAnsi="Times New Roman" w:cs="Times New Roman"/>
          <w:b/>
          <w:sz w:val="28"/>
          <w:szCs w:val="28"/>
        </w:rPr>
        <w:t>»</w:t>
      </w:r>
    </w:p>
    <w:p w:rsidR="00797B90" w:rsidRPr="00797B90" w:rsidRDefault="00797B90" w:rsidP="00797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B90" w:rsidRPr="00797B90" w:rsidRDefault="00797B90" w:rsidP="00797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B90">
        <w:rPr>
          <w:rFonts w:ascii="Times New Roman" w:hAnsi="Times New Roman" w:cs="Times New Roman"/>
          <w:sz w:val="28"/>
          <w:szCs w:val="28"/>
        </w:rPr>
        <w:t>РЕШЕНИЕ</w:t>
      </w:r>
    </w:p>
    <w:p w:rsidR="00797B90" w:rsidRPr="00797B90" w:rsidRDefault="00797B90" w:rsidP="00797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B90" w:rsidRPr="00797B90" w:rsidRDefault="00797B90" w:rsidP="00797B90">
      <w:pPr>
        <w:jc w:val="both"/>
        <w:rPr>
          <w:rFonts w:ascii="Times New Roman" w:hAnsi="Times New Roman" w:cs="Times New Roman"/>
          <w:sz w:val="28"/>
          <w:szCs w:val="28"/>
        </w:rPr>
      </w:pPr>
      <w:r w:rsidRPr="00797B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B9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7B90">
        <w:rPr>
          <w:rFonts w:ascii="Times New Roman" w:hAnsi="Times New Roman" w:cs="Times New Roman"/>
          <w:sz w:val="28"/>
          <w:szCs w:val="28"/>
        </w:rPr>
        <w:t xml:space="preserve"> 2018 г.</w:t>
      </w:r>
      <w:r w:rsidRPr="00797B90">
        <w:rPr>
          <w:rFonts w:ascii="Times New Roman" w:hAnsi="Times New Roman" w:cs="Times New Roman"/>
          <w:sz w:val="28"/>
          <w:szCs w:val="28"/>
        </w:rPr>
        <w:tab/>
        <w:t xml:space="preserve">                    с. </w:t>
      </w:r>
      <w:proofErr w:type="spellStart"/>
      <w:r w:rsidRPr="00797B9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97B90">
        <w:rPr>
          <w:rFonts w:ascii="Times New Roman" w:hAnsi="Times New Roman" w:cs="Times New Roman"/>
          <w:sz w:val="28"/>
          <w:szCs w:val="28"/>
        </w:rPr>
        <w:t xml:space="preserve">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B90" w:rsidRPr="00797B90" w:rsidRDefault="00797B90" w:rsidP="00797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B90" w:rsidRPr="00797B90" w:rsidRDefault="00797B90" w:rsidP="00797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B90" w:rsidRPr="00797B90" w:rsidRDefault="00627DDD" w:rsidP="0079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97B90" w:rsidRPr="00797B90">
        <w:rPr>
          <w:rFonts w:ascii="Times New Roman" w:hAnsi="Times New Roman" w:cs="Times New Roman"/>
          <w:sz w:val="28"/>
          <w:szCs w:val="28"/>
        </w:rPr>
        <w:t xml:space="preserve">Утверждение годового бюджета СП </w:t>
      </w:r>
    </w:p>
    <w:p w:rsidR="00797B90" w:rsidRPr="00797B90" w:rsidRDefault="00797B90" w:rsidP="0079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B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7B9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97B90">
        <w:rPr>
          <w:rFonts w:ascii="Times New Roman" w:hAnsi="Times New Roman" w:cs="Times New Roman"/>
          <w:sz w:val="28"/>
          <w:szCs w:val="28"/>
        </w:rPr>
        <w:t>» на 2019 год.</w:t>
      </w:r>
    </w:p>
    <w:p w:rsidR="00797B90" w:rsidRPr="00797B90" w:rsidRDefault="00797B90" w:rsidP="0079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B90" w:rsidRPr="00797B90" w:rsidRDefault="00797B90" w:rsidP="0079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B90"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proofErr w:type="gramStart"/>
      <w:r w:rsidRPr="00797B9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97B90">
        <w:rPr>
          <w:rFonts w:ascii="Times New Roman" w:hAnsi="Times New Roman" w:cs="Times New Roman"/>
          <w:sz w:val="28"/>
          <w:szCs w:val="28"/>
        </w:rPr>
        <w:t>. 4 ст. 7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797B9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97B90">
        <w:rPr>
          <w:rFonts w:ascii="Times New Roman" w:hAnsi="Times New Roman" w:cs="Times New Roman"/>
          <w:sz w:val="28"/>
          <w:szCs w:val="28"/>
        </w:rPr>
        <w:t>» Совет сельского поселения «</w:t>
      </w:r>
      <w:proofErr w:type="spellStart"/>
      <w:r w:rsidRPr="00797B9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97B90">
        <w:rPr>
          <w:rFonts w:ascii="Times New Roman" w:hAnsi="Times New Roman" w:cs="Times New Roman"/>
          <w:sz w:val="28"/>
          <w:szCs w:val="28"/>
        </w:rPr>
        <w:t>»  РЕШИЛ:</w:t>
      </w:r>
    </w:p>
    <w:p w:rsidR="00797B90" w:rsidRPr="00797B90" w:rsidRDefault="00797B90" w:rsidP="00797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B90" w:rsidRPr="00797B90" w:rsidRDefault="00797B90" w:rsidP="00797B90">
      <w:pPr>
        <w:rPr>
          <w:rFonts w:ascii="Times New Roman" w:hAnsi="Times New Roman" w:cs="Times New Roman"/>
          <w:sz w:val="28"/>
          <w:szCs w:val="28"/>
        </w:rPr>
      </w:pPr>
      <w:r w:rsidRPr="00797B90">
        <w:rPr>
          <w:rFonts w:ascii="Times New Roman" w:hAnsi="Times New Roman" w:cs="Times New Roman"/>
          <w:sz w:val="28"/>
          <w:szCs w:val="28"/>
        </w:rPr>
        <w:t>1.Утвердить годовой бюджет на 2019 год сельского поселения «</w:t>
      </w:r>
      <w:proofErr w:type="spellStart"/>
      <w:r w:rsidRPr="00797B9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97B90">
        <w:rPr>
          <w:rFonts w:ascii="Times New Roman" w:hAnsi="Times New Roman" w:cs="Times New Roman"/>
          <w:sz w:val="28"/>
          <w:szCs w:val="28"/>
        </w:rPr>
        <w:t>».</w:t>
      </w:r>
    </w:p>
    <w:p w:rsidR="00797B90" w:rsidRPr="00797B90" w:rsidRDefault="00797B90" w:rsidP="00797B9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97B90"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его официального опубликования (обнародования).</w:t>
      </w:r>
    </w:p>
    <w:p w:rsidR="00797B90" w:rsidRPr="00797B90" w:rsidRDefault="00797B90" w:rsidP="00797B9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97B90">
        <w:rPr>
          <w:rFonts w:ascii="Times New Roman" w:hAnsi="Times New Roman" w:cs="Times New Roman"/>
          <w:sz w:val="28"/>
          <w:szCs w:val="28"/>
        </w:rPr>
        <w:t>3. Обнародовать данное решение в районной газете «Ленинец».</w:t>
      </w:r>
    </w:p>
    <w:p w:rsidR="00797B90" w:rsidRPr="00797B90" w:rsidRDefault="00797B90" w:rsidP="00797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B90" w:rsidRPr="00797B90" w:rsidRDefault="00797B90" w:rsidP="00797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B90" w:rsidRPr="00797B90" w:rsidRDefault="00797B90" w:rsidP="00797B90">
      <w:pPr>
        <w:jc w:val="both"/>
        <w:rPr>
          <w:rFonts w:ascii="Times New Roman" w:hAnsi="Times New Roman" w:cs="Times New Roman"/>
          <w:sz w:val="28"/>
          <w:szCs w:val="28"/>
        </w:rPr>
      </w:pPr>
      <w:r w:rsidRPr="00797B90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797B9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97B90">
        <w:rPr>
          <w:rFonts w:ascii="Times New Roman" w:hAnsi="Times New Roman" w:cs="Times New Roman"/>
          <w:sz w:val="28"/>
          <w:szCs w:val="28"/>
        </w:rPr>
        <w:t>»</w:t>
      </w:r>
      <w:r w:rsidRPr="00797B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Т.Э. </w:t>
      </w:r>
      <w:proofErr w:type="spellStart"/>
      <w:r w:rsidRPr="00797B90"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797B90" w:rsidRPr="00797B90" w:rsidRDefault="00797B90" w:rsidP="00797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B90" w:rsidRDefault="00797B90" w:rsidP="00797B90">
      <w:pPr>
        <w:jc w:val="both"/>
        <w:rPr>
          <w:sz w:val="28"/>
          <w:szCs w:val="28"/>
        </w:rPr>
      </w:pPr>
    </w:p>
    <w:p w:rsidR="00797B90" w:rsidRDefault="00797B90" w:rsidP="00797B90">
      <w:pPr>
        <w:jc w:val="both"/>
        <w:rPr>
          <w:sz w:val="28"/>
          <w:szCs w:val="28"/>
        </w:rPr>
      </w:pPr>
    </w:p>
    <w:p w:rsidR="00797B90" w:rsidRDefault="00797B90" w:rsidP="00797B90">
      <w:pPr>
        <w:jc w:val="both"/>
        <w:rPr>
          <w:sz w:val="28"/>
          <w:szCs w:val="28"/>
        </w:rPr>
      </w:pPr>
    </w:p>
    <w:p w:rsidR="00797B90" w:rsidRDefault="00797B90" w:rsidP="00797B90">
      <w:pPr>
        <w:jc w:val="both"/>
        <w:rPr>
          <w:sz w:val="28"/>
          <w:szCs w:val="28"/>
        </w:rPr>
      </w:pPr>
    </w:p>
    <w:p w:rsidR="00797B90" w:rsidRDefault="00797B90" w:rsidP="00797B90">
      <w:pPr>
        <w:jc w:val="both"/>
        <w:rPr>
          <w:sz w:val="28"/>
          <w:szCs w:val="28"/>
        </w:rPr>
      </w:pPr>
    </w:p>
    <w:p w:rsidR="00797B90" w:rsidRDefault="00797B90" w:rsidP="00797B90">
      <w:pPr>
        <w:jc w:val="both"/>
        <w:rPr>
          <w:sz w:val="28"/>
          <w:szCs w:val="28"/>
        </w:rPr>
      </w:pPr>
    </w:p>
    <w:p w:rsidR="00797B90" w:rsidRDefault="00797B90" w:rsidP="00797B90">
      <w:pPr>
        <w:jc w:val="both"/>
        <w:rPr>
          <w:sz w:val="28"/>
          <w:szCs w:val="28"/>
        </w:rPr>
      </w:pPr>
    </w:p>
    <w:p w:rsidR="00797B90" w:rsidRDefault="00797B90" w:rsidP="00797B90">
      <w:pPr>
        <w:jc w:val="both"/>
        <w:rPr>
          <w:sz w:val="28"/>
          <w:szCs w:val="28"/>
        </w:rPr>
      </w:pPr>
    </w:p>
    <w:p w:rsidR="00797B90" w:rsidRDefault="00797B90" w:rsidP="00797B90">
      <w:pPr>
        <w:jc w:val="both"/>
        <w:rPr>
          <w:sz w:val="28"/>
          <w:szCs w:val="28"/>
        </w:rPr>
      </w:pPr>
    </w:p>
    <w:p w:rsidR="00797B90" w:rsidRDefault="00797B90" w:rsidP="00797B90">
      <w:pPr>
        <w:jc w:val="both"/>
        <w:rPr>
          <w:sz w:val="28"/>
          <w:szCs w:val="28"/>
        </w:rPr>
      </w:pPr>
    </w:p>
    <w:p w:rsidR="00797B90" w:rsidRDefault="00797B90" w:rsidP="00797B90">
      <w:pPr>
        <w:jc w:val="both"/>
        <w:rPr>
          <w:sz w:val="28"/>
          <w:szCs w:val="28"/>
        </w:rPr>
      </w:pPr>
    </w:p>
    <w:p w:rsidR="00797B90" w:rsidRDefault="00797B90" w:rsidP="00797B90">
      <w:pPr>
        <w:jc w:val="both"/>
        <w:rPr>
          <w:sz w:val="28"/>
          <w:szCs w:val="28"/>
        </w:rPr>
      </w:pPr>
    </w:p>
    <w:p w:rsidR="00797B90" w:rsidRDefault="00797B90" w:rsidP="00797B90">
      <w:pPr>
        <w:jc w:val="both"/>
        <w:rPr>
          <w:sz w:val="28"/>
          <w:szCs w:val="28"/>
        </w:rPr>
      </w:pPr>
    </w:p>
    <w:p w:rsidR="00797B90" w:rsidRDefault="00797B90" w:rsidP="00797B90">
      <w:pPr>
        <w:jc w:val="both"/>
        <w:rPr>
          <w:sz w:val="28"/>
          <w:szCs w:val="28"/>
        </w:rPr>
      </w:pPr>
    </w:p>
    <w:p w:rsidR="00212197" w:rsidRPr="007D39E4" w:rsidRDefault="00212197" w:rsidP="00797B90">
      <w:pPr>
        <w:pStyle w:val="a8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12197" w:rsidRPr="007D39E4" w:rsidSect="002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0E2C59"/>
    <w:rsid w:val="00143AF7"/>
    <w:rsid w:val="0016472A"/>
    <w:rsid w:val="00192187"/>
    <w:rsid w:val="001E4C35"/>
    <w:rsid w:val="00212197"/>
    <w:rsid w:val="00231598"/>
    <w:rsid w:val="00374E14"/>
    <w:rsid w:val="003D6B37"/>
    <w:rsid w:val="004912AC"/>
    <w:rsid w:val="004F18E2"/>
    <w:rsid w:val="005454AC"/>
    <w:rsid w:val="005B47E9"/>
    <w:rsid w:val="00622AC9"/>
    <w:rsid w:val="00627DDD"/>
    <w:rsid w:val="00645390"/>
    <w:rsid w:val="00670746"/>
    <w:rsid w:val="006E3248"/>
    <w:rsid w:val="0070303C"/>
    <w:rsid w:val="0071015A"/>
    <w:rsid w:val="00736019"/>
    <w:rsid w:val="00753FE4"/>
    <w:rsid w:val="00797B90"/>
    <w:rsid w:val="007D39E4"/>
    <w:rsid w:val="007F5410"/>
    <w:rsid w:val="00863D05"/>
    <w:rsid w:val="009118E5"/>
    <w:rsid w:val="009343A5"/>
    <w:rsid w:val="00947ED7"/>
    <w:rsid w:val="009A1C1E"/>
    <w:rsid w:val="009C6887"/>
    <w:rsid w:val="00A060EA"/>
    <w:rsid w:val="00AD4E75"/>
    <w:rsid w:val="00AF21D7"/>
    <w:rsid w:val="00B04106"/>
    <w:rsid w:val="00B16411"/>
    <w:rsid w:val="00B86FD5"/>
    <w:rsid w:val="00BA0585"/>
    <w:rsid w:val="00C17454"/>
    <w:rsid w:val="00C32037"/>
    <w:rsid w:val="00C91DD4"/>
    <w:rsid w:val="00CE300C"/>
    <w:rsid w:val="00D45D7D"/>
    <w:rsid w:val="00D6488B"/>
    <w:rsid w:val="00DA41E3"/>
    <w:rsid w:val="00DA6AFB"/>
    <w:rsid w:val="00DC43F3"/>
    <w:rsid w:val="00DF74A3"/>
    <w:rsid w:val="00E10FC0"/>
    <w:rsid w:val="00F303C6"/>
    <w:rsid w:val="00F438D0"/>
    <w:rsid w:val="00F4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  <w:style w:type="character" w:styleId="a9">
    <w:name w:val="Hyperlink"/>
    <w:basedOn w:val="a0"/>
    <w:rsid w:val="00F438D0"/>
    <w:rPr>
      <w:color w:val="0000FF"/>
      <w:u w:val="single"/>
    </w:rPr>
  </w:style>
  <w:style w:type="character" w:customStyle="1" w:styleId="blk">
    <w:name w:val="blk"/>
    <w:basedOn w:val="a0"/>
    <w:rsid w:val="009118E5"/>
  </w:style>
  <w:style w:type="character" w:styleId="aa">
    <w:name w:val="Emphasis"/>
    <w:basedOn w:val="a0"/>
    <w:uiPriority w:val="99"/>
    <w:qFormat/>
    <w:rsid w:val="009118E5"/>
    <w:rPr>
      <w:rFonts w:cs="Times New Roman"/>
      <w:i/>
      <w:iCs/>
    </w:rPr>
  </w:style>
  <w:style w:type="character" w:customStyle="1" w:styleId="ab">
    <w:name w:val="Гипертекстовая ссылка"/>
    <w:basedOn w:val="a0"/>
    <w:uiPriority w:val="99"/>
    <w:rsid w:val="005454A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2018-03-24T05:45:00Z</cp:lastPrinted>
  <dcterms:created xsi:type="dcterms:W3CDTF">2017-05-10T08:19:00Z</dcterms:created>
  <dcterms:modified xsi:type="dcterms:W3CDTF">2020-05-15T01:35:00Z</dcterms:modified>
</cp:coreProperties>
</file>