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E" w:rsidRDefault="007F629E" w:rsidP="007F62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629E" w:rsidRPr="008A2368" w:rsidRDefault="007F629E" w:rsidP="007F6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муниципальный район «Дульдургинский район»             </w:t>
      </w:r>
    </w:p>
    <w:p w:rsidR="007F629E" w:rsidRDefault="007F629E" w:rsidP="007F629E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«Таптанай</w:t>
      </w:r>
      <w:r>
        <w:rPr>
          <w:b/>
          <w:sz w:val="28"/>
          <w:szCs w:val="28"/>
        </w:rPr>
        <w:t>»</w:t>
      </w:r>
    </w:p>
    <w:p w:rsidR="007F629E" w:rsidRDefault="007F629E" w:rsidP="007F629E">
      <w:pPr>
        <w:spacing w:line="276" w:lineRule="auto"/>
        <w:jc w:val="center"/>
        <w:rPr>
          <w:sz w:val="28"/>
          <w:szCs w:val="28"/>
        </w:rPr>
      </w:pPr>
    </w:p>
    <w:p w:rsidR="007F629E" w:rsidRDefault="007F629E" w:rsidP="007F6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629E" w:rsidRDefault="007F629E" w:rsidP="007F6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СП «Таптанай» № 69 от 29.12.2018г»</w:t>
      </w:r>
    </w:p>
    <w:p w:rsidR="007F629E" w:rsidRDefault="007F629E" w:rsidP="007F629E">
      <w:pPr>
        <w:spacing w:line="276" w:lineRule="auto"/>
        <w:jc w:val="center"/>
        <w:rPr>
          <w:sz w:val="28"/>
          <w:szCs w:val="28"/>
        </w:rPr>
      </w:pPr>
    </w:p>
    <w:p w:rsidR="007F629E" w:rsidRDefault="007F629E" w:rsidP="007F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«19» марта 2019 г.</w:t>
      </w:r>
      <w:r>
        <w:rPr>
          <w:sz w:val="28"/>
          <w:szCs w:val="28"/>
        </w:rPr>
        <w:tab/>
        <w:t xml:space="preserve">                     № 78                                     с. Таптанай  </w:t>
      </w:r>
    </w:p>
    <w:p w:rsidR="007F629E" w:rsidRDefault="007F629E" w:rsidP="007F629E">
      <w:pPr>
        <w:spacing w:line="276" w:lineRule="auto"/>
        <w:jc w:val="both"/>
        <w:rPr>
          <w:sz w:val="28"/>
          <w:szCs w:val="28"/>
        </w:rPr>
      </w:pPr>
    </w:p>
    <w:p w:rsidR="007F629E" w:rsidRDefault="007F629E" w:rsidP="007F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«Таптанай», Совет сельского поселения «Таптанай» РЕШИЛ:</w:t>
      </w:r>
    </w:p>
    <w:p w:rsidR="007F629E" w:rsidRDefault="007F629E" w:rsidP="007F629E">
      <w:pPr>
        <w:rPr>
          <w:sz w:val="28"/>
          <w:szCs w:val="28"/>
        </w:rPr>
      </w:pPr>
      <w:r>
        <w:rPr>
          <w:bCs/>
          <w:sz w:val="28"/>
          <w:szCs w:val="28"/>
        </w:rPr>
        <w:t>1.Внести изменения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Совета СП «Таптанай»  № 69 от 29 декабря 2018 года</w:t>
      </w:r>
      <w:r>
        <w:rPr>
          <w:sz w:val="28"/>
          <w:szCs w:val="28"/>
        </w:rPr>
        <w:t xml:space="preserve"> «О бюджете СП «Таптанай» на 2019 год.</w:t>
      </w:r>
    </w:p>
    <w:p w:rsidR="007F629E" w:rsidRDefault="007F629E" w:rsidP="007F62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2.Произвести возврат целевых показателей финансовых сре</w:t>
      </w:r>
      <w:proofErr w:type="gramStart"/>
      <w:r>
        <w:rPr>
          <w:sz w:val="28"/>
          <w:szCs w:val="28"/>
        </w:rPr>
        <w:t>дств с КБ</w:t>
      </w:r>
      <w:proofErr w:type="gramEnd"/>
      <w:r>
        <w:rPr>
          <w:sz w:val="28"/>
          <w:szCs w:val="28"/>
        </w:rPr>
        <w:t>К 80221960010100000150 на КБК 90221860010050000150 на сумму 510262,17 рублей.</w:t>
      </w:r>
    </w:p>
    <w:p w:rsidR="007F629E" w:rsidRDefault="007F629E" w:rsidP="007F629E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3.Внести в доходную часть бюджета </w:t>
      </w:r>
      <w:r>
        <w:rPr>
          <w:bCs/>
          <w:sz w:val="28"/>
          <w:szCs w:val="28"/>
        </w:rPr>
        <w:t>СП «Таптанай»  финансовые средства на сумму 40000 рублей (по итогам весеннего и осеннего месячников по санитарной очистке и благоустройству).</w:t>
      </w:r>
    </w:p>
    <w:p w:rsidR="007F629E" w:rsidRDefault="007F629E" w:rsidP="007F629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4.Внести в доходную часть бюджета финансовые средства на сумму 1125958,51 рублей (возмещение затрат на тушение пожара 9/2).</w:t>
      </w:r>
    </w:p>
    <w:p w:rsidR="007F629E" w:rsidRDefault="007F629E" w:rsidP="007F629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5.Внести изменения в расходную часть бюджета  часть СП «Таптанай»  на сумму 40000 рублей, из них: 20000 рублей – ГСМ, 20000 рублей - запасные части.</w:t>
      </w:r>
    </w:p>
    <w:p w:rsidR="007F629E" w:rsidRDefault="007F629E" w:rsidP="007F629E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6.Внести изменения в расходную часть бюджета  часть СП «Таптанай»  на сумму 112558,51 рублей, из них: оплата труда работников занятых на тушение пожара – 876108,47 рублей, продукты питания – 80352 рублей, ГСМ – 169498, 04 рублей</w:t>
      </w:r>
    </w:p>
    <w:p w:rsidR="007F629E" w:rsidRDefault="007F629E" w:rsidP="007F629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после его официального опубликования (обнародования).</w:t>
      </w:r>
    </w:p>
    <w:p w:rsidR="007F629E" w:rsidRPr="0037647A" w:rsidRDefault="007F629E" w:rsidP="007F629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 Обнародовать данное решение на стенде администрации сельского поселения «Таптанай».</w:t>
      </w:r>
    </w:p>
    <w:p w:rsidR="007F629E" w:rsidRPr="0037647A" w:rsidRDefault="007F629E" w:rsidP="007F629E">
      <w:pPr>
        <w:spacing w:line="276" w:lineRule="auto"/>
        <w:ind w:right="-1"/>
        <w:jc w:val="both"/>
        <w:rPr>
          <w:sz w:val="28"/>
          <w:szCs w:val="28"/>
        </w:rPr>
      </w:pPr>
    </w:p>
    <w:p w:rsidR="007F629E" w:rsidRDefault="007F629E" w:rsidP="007F629E">
      <w:pPr>
        <w:spacing w:line="276" w:lineRule="auto"/>
        <w:ind w:right="-1"/>
        <w:jc w:val="both"/>
        <w:rPr>
          <w:sz w:val="28"/>
          <w:szCs w:val="28"/>
        </w:rPr>
      </w:pPr>
    </w:p>
    <w:p w:rsidR="007F629E" w:rsidRDefault="007F629E" w:rsidP="007F6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«Таптанай»</w:t>
      </w:r>
      <w:r>
        <w:rPr>
          <w:sz w:val="28"/>
          <w:szCs w:val="28"/>
        </w:rPr>
        <w:tab/>
        <w:t xml:space="preserve">                                    Т.Э. </w:t>
      </w:r>
      <w:proofErr w:type="spellStart"/>
      <w:r>
        <w:rPr>
          <w:sz w:val="28"/>
          <w:szCs w:val="28"/>
        </w:rPr>
        <w:t>Лубсанова</w:t>
      </w:r>
      <w:proofErr w:type="spellEnd"/>
    </w:p>
    <w:p w:rsidR="007F629E" w:rsidRDefault="007F629E" w:rsidP="007F62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D55E1" w:rsidRDefault="00AD55E1"/>
    <w:sectPr w:rsidR="00AD55E1" w:rsidSect="003764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F629E"/>
    <w:rsid w:val="00093233"/>
    <w:rsid w:val="000D59F4"/>
    <w:rsid w:val="00476BAE"/>
    <w:rsid w:val="004B71E3"/>
    <w:rsid w:val="00691B25"/>
    <w:rsid w:val="00703044"/>
    <w:rsid w:val="007F629E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2019-12-20T06:23:00Z</dcterms:created>
  <dcterms:modified xsi:type="dcterms:W3CDTF">2019-12-20T06:24:00Z</dcterms:modified>
</cp:coreProperties>
</file>