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14" w:rsidRPr="00B2366E" w:rsidRDefault="00B74114" w:rsidP="00B74114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B74114" w:rsidRPr="00B2366E" w:rsidRDefault="00B74114" w:rsidP="00B74114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B74114" w:rsidRPr="00B2366E" w:rsidRDefault="00B74114" w:rsidP="00B74114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апреля</w:t>
      </w:r>
      <w:r w:rsidRPr="00B236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2366E">
        <w:rPr>
          <w:rFonts w:ascii="Times New Roman" w:hAnsi="Times New Roman"/>
          <w:sz w:val="28"/>
          <w:szCs w:val="28"/>
        </w:rPr>
        <w:t xml:space="preserve">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B74114" w:rsidRPr="00B2366E" w:rsidRDefault="00B74114" w:rsidP="00B74114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B74114" w:rsidRDefault="00B74114" w:rsidP="00B74114">
      <w:pPr>
        <w:tabs>
          <w:tab w:val="left" w:pos="540"/>
          <w:tab w:val="left" w:pos="90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30218">
        <w:rPr>
          <w:rFonts w:ascii="Times New Roman" w:hAnsi="Times New Roman"/>
          <w:sz w:val="28"/>
          <w:szCs w:val="28"/>
        </w:rPr>
        <w:t>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B74114" w:rsidRDefault="00B74114" w:rsidP="00B74114">
      <w:pPr>
        <w:tabs>
          <w:tab w:val="left" w:pos="54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статьи 16 Федерального закона от 22 ноября 1995 года № 171-ФЗ и Постановлением Правительства Российской Федерации от 27 декабря 2012 года № 1425,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74114" w:rsidRDefault="00B74114" w:rsidP="00B74114">
      <w:pPr>
        <w:tabs>
          <w:tab w:val="left" w:pos="54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74114" w:rsidRDefault="00B74114" w:rsidP="00B74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(прилегающие территории определяются</w:t>
      </w:r>
      <w:r w:rsidRPr="005A7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входа для посетителей в организацию до входа для посетителей в стационарный торговый объект)</w:t>
      </w:r>
      <w:r w:rsidRPr="00E538AB">
        <w:rPr>
          <w:rFonts w:ascii="Times New Roman" w:hAnsi="Times New Roman"/>
          <w:sz w:val="28"/>
          <w:szCs w:val="28"/>
        </w:rPr>
        <w:t>.</w:t>
      </w:r>
    </w:p>
    <w:p w:rsidR="00B74114" w:rsidRDefault="00B74114" w:rsidP="00B74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минимальное значение расстояния </w:t>
      </w:r>
      <w:proofErr w:type="gramStart"/>
      <w:r>
        <w:rPr>
          <w:rFonts w:ascii="Times New Roman" w:hAnsi="Times New Roman"/>
          <w:sz w:val="28"/>
          <w:szCs w:val="28"/>
        </w:rPr>
        <w:t>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 – 50 метров.</w:t>
      </w:r>
    </w:p>
    <w:p w:rsidR="00B74114" w:rsidRDefault="00B74114" w:rsidP="00B74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минимальное значение расстояния </w:t>
      </w:r>
      <w:proofErr w:type="gramStart"/>
      <w:r>
        <w:rPr>
          <w:rFonts w:ascii="Times New Roman" w:hAnsi="Times New Roman"/>
          <w:sz w:val="28"/>
          <w:szCs w:val="28"/>
        </w:rPr>
        <w:t>от образовательных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 – 50 метров.</w:t>
      </w:r>
    </w:p>
    <w:p w:rsidR="00B74114" w:rsidRDefault="00B74114" w:rsidP="00B74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минимальное значение расстояния </w:t>
      </w:r>
      <w:proofErr w:type="gramStart"/>
      <w:r>
        <w:rPr>
          <w:rFonts w:ascii="Times New Roman" w:hAnsi="Times New Roman"/>
          <w:sz w:val="28"/>
          <w:szCs w:val="28"/>
        </w:rPr>
        <w:t>от медицинских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 – 30 метров.</w:t>
      </w:r>
    </w:p>
    <w:p w:rsidR="00B74114" w:rsidRDefault="00B74114" w:rsidP="00B74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Утвердить минимальное значение расстояния </w:t>
      </w:r>
      <w:proofErr w:type="gramStart"/>
      <w:r>
        <w:rPr>
          <w:rFonts w:ascii="Times New Roman" w:hAnsi="Times New Roman"/>
          <w:sz w:val="28"/>
          <w:szCs w:val="28"/>
        </w:rPr>
        <w:t>от мест массового скопления граждан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 – 30 метров.</w:t>
      </w:r>
    </w:p>
    <w:p w:rsidR="00B74114" w:rsidRDefault="00B74114" w:rsidP="00B74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Способ определения вышеуказанных расстояний: определение расстояния с использованием карты или плана населенного пункта с учетом сложившейся системы дорог, тротуаров, пешеходных путей и т.д., т.е. по кратчайшему маршруту движения пешехода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объект.</w:t>
      </w:r>
      <w:proofErr w:type="gramEnd"/>
    </w:p>
    <w:p w:rsidR="00B74114" w:rsidRDefault="00B74114" w:rsidP="00B74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разряда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74114" w:rsidRPr="00E538AB" w:rsidRDefault="00B74114" w:rsidP="00B74114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538AB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B74114" w:rsidRDefault="00B74114" w:rsidP="00B7411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B74114" w:rsidRDefault="00B74114" w:rsidP="00B7411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B74114" w:rsidRDefault="00B74114" w:rsidP="00B7411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B74114" w:rsidRDefault="00B74114" w:rsidP="00B7411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Т.Э. </w:t>
      </w:r>
      <w:proofErr w:type="spellStart"/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B74114" w:rsidRDefault="00B74114" w:rsidP="00B7411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74114" w:rsidRDefault="00B74114" w:rsidP="00B7411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74114" w:rsidRDefault="00B74114" w:rsidP="00B7411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74114" w:rsidRDefault="00B74114" w:rsidP="00B7411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01.04.2016 г.</w:t>
      </w:r>
    </w:p>
    <w:p w:rsidR="00B74114" w:rsidRDefault="00B74114" w:rsidP="00B7411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74114" w:rsidRDefault="00B74114" w:rsidP="00B74114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границ, </w:t>
      </w:r>
      <w:r>
        <w:rPr>
          <w:rFonts w:ascii="Times New Roman" w:hAnsi="Times New Roman"/>
          <w:bCs/>
          <w:sz w:val="28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 в сельском поселении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B74114" w:rsidRDefault="00B74114" w:rsidP="00B7411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934075" cy="5819775"/>
            <wp:effectExtent l="19050" t="0" r="9525" b="0"/>
            <wp:docPr id="1" name="Рисунок 1" descr="сх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 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89" w:rsidRDefault="00B74114" w:rsidP="00B74114">
      <w:pPr>
        <w:spacing w:after="480"/>
      </w:pPr>
      <w:r>
        <w:rPr>
          <w:rFonts w:ascii="Times New Roman" w:hAnsi="Times New Roman"/>
          <w:sz w:val="28"/>
          <w:szCs w:val="28"/>
        </w:rPr>
        <w:br w:type="page"/>
      </w: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74114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74114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1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114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74114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2018-04-11T08:31:00Z</dcterms:created>
  <dcterms:modified xsi:type="dcterms:W3CDTF">2018-04-11T08:32:00Z</dcterms:modified>
</cp:coreProperties>
</file>