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29" w:rsidRDefault="00355B29" w:rsidP="00355B29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355B29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«Дульдургинский район»</w:t>
      </w: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</w:p>
    <w:p w:rsidR="00355B29" w:rsidRPr="00BB3D6B" w:rsidRDefault="00355B29" w:rsidP="00355B29">
      <w:pPr>
        <w:shd w:val="clear" w:color="auto" w:fill="FFFFFF"/>
        <w:jc w:val="center"/>
        <w:rPr>
          <w:b/>
        </w:rPr>
      </w:pPr>
      <w:r>
        <w:rPr>
          <w:b/>
        </w:rPr>
        <w:t>Администрация</w:t>
      </w:r>
      <w:r w:rsidRPr="00BB3D6B">
        <w:rPr>
          <w:b/>
        </w:rPr>
        <w:t xml:space="preserve">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r w:rsidR="00A7557B">
        <w:rPr>
          <w:b/>
        </w:rPr>
        <w:t>Таптанай</w:t>
      </w:r>
      <w:r w:rsidRPr="00BB3D6B">
        <w:rPr>
          <w:b/>
        </w:rPr>
        <w:t>»</w:t>
      </w:r>
    </w:p>
    <w:p w:rsidR="00355B29" w:rsidRPr="00BB3D6B" w:rsidRDefault="00355B29" w:rsidP="00355B29">
      <w:pPr>
        <w:shd w:val="clear" w:color="auto" w:fill="FFFFFF"/>
        <w:jc w:val="center"/>
        <w:rPr>
          <w:b/>
          <w:spacing w:val="-1"/>
        </w:rPr>
      </w:pPr>
    </w:p>
    <w:p w:rsidR="002924FC" w:rsidRPr="00613D17" w:rsidRDefault="002924FC" w:rsidP="002924FC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2924FC" w:rsidRPr="00005A6F" w:rsidRDefault="002924FC" w:rsidP="002924FC">
      <w:pPr>
        <w:rPr>
          <w:b/>
        </w:rPr>
      </w:pPr>
    </w:p>
    <w:p w:rsidR="002924FC" w:rsidRPr="00005A6F" w:rsidRDefault="009E0C78" w:rsidP="002924FC">
      <w:pPr>
        <w:jc w:val="center"/>
      </w:pPr>
      <w:r>
        <w:t>«_</w:t>
      </w:r>
      <w:r w:rsidRPr="009E0C78">
        <w:t>11</w:t>
      </w:r>
      <w:r w:rsidR="002924FC" w:rsidRPr="00005A6F">
        <w:t>_»_</w:t>
      </w:r>
      <w:r>
        <w:t>октября</w:t>
      </w:r>
      <w:r w:rsidR="002924FC" w:rsidRPr="00005A6F">
        <w:t>_ 20</w:t>
      </w:r>
      <w:r>
        <w:t>24</w:t>
      </w:r>
      <w:r w:rsidR="002924FC" w:rsidRPr="00005A6F">
        <w:t xml:space="preserve"> года</w:t>
      </w:r>
      <w:r w:rsidR="002924FC" w:rsidRPr="00005A6F">
        <w:tab/>
      </w:r>
      <w:r w:rsidR="002924FC" w:rsidRPr="00005A6F">
        <w:tab/>
      </w:r>
      <w:r w:rsidR="002924FC" w:rsidRPr="00005A6F">
        <w:tab/>
      </w:r>
      <w:r w:rsidR="002924FC" w:rsidRPr="00005A6F">
        <w:tab/>
      </w:r>
      <w:r w:rsidR="002924FC" w:rsidRPr="00005A6F">
        <w:tab/>
      </w:r>
      <w:r w:rsidR="002924FC" w:rsidRPr="00005A6F">
        <w:tab/>
      </w:r>
      <w:r w:rsidR="002924FC" w:rsidRPr="00005A6F">
        <w:tab/>
        <w:t xml:space="preserve">  № _</w:t>
      </w:r>
      <w:r>
        <w:t>6</w:t>
      </w:r>
      <w:r w:rsidR="002924FC" w:rsidRPr="00005A6F">
        <w:t>_</w:t>
      </w:r>
    </w:p>
    <w:p w:rsidR="002924FC" w:rsidRDefault="002924FC" w:rsidP="002924FC">
      <w:pPr>
        <w:jc w:val="center"/>
        <w:rPr>
          <w:i/>
        </w:rPr>
      </w:pPr>
    </w:p>
    <w:p w:rsidR="002924FC" w:rsidRPr="001347AB" w:rsidRDefault="00355B29" w:rsidP="002924FC">
      <w:pPr>
        <w:jc w:val="center"/>
      </w:pPr>
      <w:r w:rsidRPr="001347AB">
        <w:t xml:space="preserve">с. </w:t>
      </w:r>
      <w:r w:rsidR="00A7557B">
        <w:t>Таптанай</w:t>
      </w:r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Pr="00C50439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 xml:space="preserve">поселений, </w:t>
      </w:r>
    </w:p>
    <w:p w:rsidR="001347AB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 xml:space="preserve">входящих в состав муниципального района </w:t>
      </w:r>
    </w:p>
    <w:p w:rsidR="002924FC" w:rsidRPr="00C50439" w:rsidRDefault="002924FC" w:rsidP="002924FC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«</w:t>
      </w:r>
      <w:r w:rsidR="00B63D92">
        <w:rPr>
          <w:b/>
        </w:rPr>
        <w:t>Дульдургинский район</w:t>
      </w:r>
      <w:r w:rsidRPr="00C50439">
        <w:rPr>
          <w:b/>
        </w:rPr>
        <w:t>»</w:t>
      </w:r>
      <w:r>
        <w:rPr>
          <w:b/>
        </w:rPr>
        <w:t>,</w:t>
      </w:r>
      <w:r w:rsidRPr="00C50439">
        <w:rPr>
          <w:b/>
        </w:rPr>
        <w:t xml:space="preserve"> в муниципальный округ</w:t>
      </w:r>
    </w:p>
    <w:p w:rsidR="002924FC" w:rsidRDefault="002924FC" w:rsidP="002924FC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2924FC" w:rsidRPr="00E83517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 w:rsidR="001347AB">
        <w:t>Г</w:t>
      </w:r>
      <w:r>
        <w:t>лавы</w:t>
      </w:r>
      <w:r w:rsidRPr="009B34C3">
        <w:t xml:space="preserve"> муниципального района «</w:t>
      </w:r>
      <w:r w:rsidR="00355B29">
        <w:t>Дульдургинский район</w:t>
      </w:r>
      <w:r w:rsidRPr="009B34C3">
        <w:t>» об объединении всех поселений, входящих в состав муниципального района «</w:t>
      </w:r>
      <w:r w:rsidR="00355B29">
        <w:t>Дульдургинский район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2924FC" w:rsidRPr="00E83517" w:rsidRDefault="002924FC" w:rsidP="002924FC">
      <w:pPr>
        <w:ind w:firstLine="709"/>
        <w:jc w:val="both"/>
        <w:rPr>
          <w:i/>
        </w:rPr>
      </w:pPr>
      <w:r w:rsidRPr="00E83517">
        <w:t xml:space="preserve">2. Назначить проведение публичных слушаний по указанному в пункте 1 настоящего </w:t>
      </w:r>
      <w:r w:rsidR="001347AB">
        <w:t>постановления</w:t>
      </w:r>
      <w:r w:rsidRPr="00E83517">
        <w:t xml:space="preserve"> вопросу согласно прилагаемо</w:t>
      </w:r>
      <w:r>
        <w:t>му проекту</w:t>
      </w:r>
      <w:r w:rsidRPr="00E83517">
        <w:t xml:space="preserve"> решения </w:t>
      </w:r>
      <w:r w:rsidRPr="001347AB">
        <w:rPr>
          <w:b/>
        </w:rPr>
        <w:t xml:space="preserve">на </w:t>
      </w:r>
      <w:r w:rsidR="00B63D92" w:rsidRPr="001347AB">
        <w:rPr>
          <w:b/>
        </w:rPr>
        <w:t>1</w:t>
      </w:r>
      <w:r w:rsidR="00A7557B">
        <w:rPr>
          <w:b/>
        </w:rPr>
        <w:t>4</w:t>
      </w:r>
      <w:r w:rsidR="00B63D92" w:rsidRPr="001347AB">
        <w:rPr>
          <w:b/>
        </w:rPr>
        <w:t xml:space="preserve"> часов </w:t>
      </w:r>
      <w:r w:rsidR="00A7557B">
        <w:rPr>
          <w:b/>
        </w:rPr>
        <w:t>0</w:t>
      </w:r>
      <w:r w:rsidR="00B63D92" w:rsidRPr="001347AB">
        <w:rPr>
          <w:b/>
        </w:rPr>
        <w:t xml:space="preserve">0 минут </w:t>
      </w:r>
      <w:r w:rsidRPr="001347AB">
        <w:rPr>
          <w:b/>
        </w:rPr>
        <w:t>«</w:t>
      </w:r>
      <w:r w:rsidR="00B63D92" w:rsidRPr="001347AB">
        <w:rPr>
          <w:b/>
        </w:rPr>
        <w:t>2</w:t>
      </w:r>
      <w:r w:rsidR="00A7557B">
        <w:rPr>
          <w:b/>
        </w:rPr>
        <w:t>1</w:t>
      </w:r>
      <w:r w:rsidR="00B63D92" w:rsidRPr="001347AB">
        <w:rPr>
          <w:b/>
        </w:rPr>
        <w:t>» октября</w:t>
      </w:r>
      <w:r w:rsidRPr="001347AB">
        <w:rPr>
          <w:b/>
        </w:rPr>
        <w:t xml:space="preserve"> 20</w:t>
      </w:r>
      <w:r w:rsidR="00B63D92" w:rsidRPr="001347AB">
        <w:rPr>
          <w:b/>
        </w:rPr>
        <w:t>24</w:t>
      </w:r>
      <w:r w:rsidRPr="001347AB">
        <w:rPr>
          <w:b/>
        </w:rPr>
        <w:t xml:space="preserve"> г</w:t>
      </w:r>
      <w:r w:rsidR="00B63D92" w:rsidRPr="001347AB">
        <w:rPr>
          <w:b/>
        </w:rPr>
        <w:t>ода</w:t>
      </w:r>
      <w:r>
        <w:rPr>
          <w:i/>
        </w:rPr>
        <w:t>.</w:t>
      </w:r>
    </w:p>
    <w:p w:rsidR="002924FC" w:rsidRPr="00316F3B" w:rsidRDefault="002924FC" w:rsidP="002924FC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>
        <w:t xml:space="preserve"> </w:t>
      </w:r>
      <w:r w:rsidR="0064015A">
        <w:t xml:space="preserve">зрительный зал сельского дома культуры </w:t>
      </w:r>
      <w:r w:rsidR="00A62891">
        <w:t xml:space="preserve">в </w:t>
      </w:r>
      <w:r w:rsidR="0064015A">
        <w:t>с. Таптанай, ул. Калинина, д. 56</w:t>
      </w:r>
    </w:p>
    <w:p w:rsidR="001347AB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заинтересованными лицами вносятся в </w:t>
      </w:r>
      <w:r>
        <w:t>Совет</w:t>
      </w:r>
      <w:r w:rsidR="001347AB">
        <w:t xml:space="preserve"> сельского поселения «</w:t>
      </w:r>
      <w:r w:rsidR="00A7557B">
        <w:t>Таптанай</w:t>
      </w:r>
      <w:r w:rsidR="001347AB">
        <w:t>»</w:t>
      </w:r>
      <w:r w:rsidRPr="00E83517">
        <w:t xml:space="preserve"> не позднее, чем за 3</w:t>
      </w:r>
      <w:r>
        <w:t xml:space="preserve"> календарных</w:t>
      </w:r>
      <w:r w:rsidRPr="00E83517">
        <w:t xml:space="preserve"> дня до даты проведения публичных слушаний. </w:t>
      </w:r>
    </w:p>
    <w:p w:rsidR="001347AB" w:rsidRPr="002F4392" w:rsidRDefault="002924FC" w:rsidP="001347AB">
      <w:pPr>
        <w:autoSpaceDE w:val="0"/>
        <w:autoSpaceDN w:val="0"/>
        <w:adjustRightInd w:val="0"/>
        <w:ind w:firstLine="709"/>
        <w:jc w:val="both"/>
      </w:pPr>
      <w:r w:rsidRPr="00E83517">
        <w:t xml:space="preserve">5. </w:t>
      </w:r>
      <w:r w:rsidR="001347AB" w:rsidRPr="002F4392">
        <w:t>Настоящее решение вступает в силу после его официального  опубликования (обнародования).</w:t>
      </w:r>
    </w:p>
    <w:p w:rsidR="001347AB" w:rsidRPr="002F4392" w:rsidRDefault="001347AB" w:rsidP="001347AB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392">
        <w:rPr>
          <w:rFonts w:ascii="Times New Roman" w:hAnsi="Times New Roman" w:cs="Times New Roman"/>
          <w:sz w:val="28"/>
          <w:szCs w:val="28"/>
        </w:rPr>
        <w:t>3. Настоящее решение подлежит опубликованию (обнародованию) на официальном сайте администрации сельского поселения «</w:t>
      </w:r>
      <w:r w:rsidR="00A7557B">
        <w:rPr>
          <w:rFonts w:ascii="Times New Roman" w:hAnsi="Times New Roman" w:cs="Times New Roman"/>
          <w:sz w:val="28"/>
          <w:szCs w:val="28"/>
        </w:rPr>
        <w:t>Таптанай</w:t>
      </w:r>
      <w:r w:rsidRPr="002F4392">
        <w:rPr>
          <w:rFonts w:ascii="Times New Roman" w:hAnsi="Times New Roman" w:cs="Times New Roman"/>
          <w:sz w:val="28"/>
          <w:szCs w:val="28"/>
        </w:rPr>
        <w:t xml:space="preserve">» муниципального района «Дульдургинский район» </w:t>
      </w:r>
      <w:hyperlink r:id="rId7" w:history="1">
        <w:r w:rsidR="00A7557B" w:rsidRPr="00C742F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7557B" w:rsidRPr="00C742FE">
          <w:rPr>
            <w:rStyle w:val="a8"/>
            <w:rFonts w:ascii="Times New Roman" w:hAnsi="Times New Roman" w:cs="Times New Roman"/>
            <w:sz w:val="28"/>
            <w:szCs w:val="28"/>
          </w:rPr>
          <w:t>.таптанай.рф</w:t>
        </w:r>
      </w:hyperlink>
      <w:r w:rsidR="00A7557B">
        <w:rPr>
          <w:rStyle w:val="a8"/>
          <w:rFonts w:ascii="Times New Roman" w:hAnsi="Times New Roman" w:cs="Times New Roman"/>
          <w:sz w:val="28"/>
          <w:szCs w:val="28"/>
        </w:rPr>
        <w:t>.</w:t>
      </w:r>
      <w:r w:rsidR="00A755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4FC" w:rsidRPr="00AD68DC" w:rsidRDefault="002924FC" w:rsidP="001347AB">
      <w:pPr>
        <w:pStyle w:val="ConsNormal"/>
        <w:ind w:right="0" w:firstLine="709"/>
        <w:jc w:val="both"/>
      </w:pPr>
    </w:p>
    <w:p w:rsidR="002924FC" w:rsidRDefault="002924FC" w:rsidP="002924FC"/>
    <w:p w:rsidR="00A36FA0" w:rsidRDefault="00A36FA0" w:rsidP="002924FC"/>
    <w:p w:rsidR="00A36FA0" w:rsidRDefault="00A36FA0" w:rsidP="002924FC"/>
    <w:p w:rsidR="00A36FA0" w:rsidRPr="00005A6F" w:rsidRDefault="00A36FA0" w:rsidP="002924FC"/>
    <w:p w:rsidR="00A7557B" w:rsidRDefault="001347AB" w:rsidP="001347AB">
      <w:pPr>
        <w:jc w:val="both"/>
        <w:rPr>
          <w:b/>
        </w:rPr>
      </w:pPr>
      <w:bookmarkStart w:id="0" w:name="G5"/>
      <w:r w:rsidRPr="00BB3D6B">
        <w:rPr>
          <w:b/>
        </w:rPr>
        <w:t xml:space="preserve">Глава </w:t>
      </w:r>
      <w:r>
        <w:rPr>
          <w:b/>
        </w:rPr>
        <w:t xml:space="preserve">сельского поселения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7557B">
        <w:rPr>
          <w:b/>
        </w:rPr>
        <w:t>Т.Э. Лубсанова</w:t>
      </w: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A62891" w:rsidRDefault="00A62891" w:rsidP="002924FC">
      <w:pPr>
        <w:ind w:left="4536"/>
        <w:jc w:val="center"/>
      </w:pPr>
    </w:p>
    <w:p w:rsidR="00A62891" w:rsidRDefault="00A62891" w:rsidP="002924FC">
      <w:pPr>
        <w:ind w:left="4536"/>
        <w:jc w:val="center"/>
      </w:pPr>
    </w:p>
    <w:p w:rsidR="00A62891" w:rsidRDefault="00A62891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1347AB" w:rsidRDefault="001347AB" w:rsidP="002924FC">
      <w:pPr>
        <w:ind w:left="4536"/>
        <w:jc w:val="center"/>
      </w:pPr>
    </w:p>
    <w:p w:rsidR="002924FC" w:rsidRDefault="002924FC" w:rsidP="00467707">
      <w:pPr>
        <w:ind w:left="4536"/>
        <w:jc w:val="right"/>
      </w:pPr>
      <w:r w:rsidRPr="00005A6F">
        <w:t>ПРИЛОЖЕНИЕ</w:t>
      </w:r>
      <w:r>
        <w:t xml:space="preserve"> </w:t>
      </w:r>
    </w:p>
    <w:bookmarkEnd w:id="0"/>
    <w:p w:rsidR="002924FC" w:rsidRPr="00005A6F" w:rsidRDefault="002924FC" w:rsidP="002924FC">
      <w:pPr>
        <w:ind w:firstLine="708"/>
        <w:jc w:val="center"/>
        <w:rPr>
          <w:b/>
        </w:rPr>
      </w:pPr>
    </w:p>
    <w:p w:rsidR="002924FC" w:rsidRPr="00005A6F" w:rsidRDefault="002924FC" w:rsidP="002924FC">
      <w:pPr>
        <w:jc w:val="center"/>
        <w:rPr>
          <w:b/>
        </w:rPr>
      </w:pPr>
    </w:p>
    <w:p w:rsidR="00467707" w:rsidRDefault="00467707" w:rsidP="00467707">
      <w:pPr>
        <w:shd w:val="clear" w:color="auto" w:fill="FFFFFF"/>
        <w:jc w:val="center"/>
        <w:rPr>
          <w:b/>
        </w:rPr>
      </w:pPr>
      <w:r w:rsidRPr="00BB3D6B">
        <w:rPr>
          <w:b/>
        </w:rPr>
        <w:t>Забайкальский край</w:t>
      </w:r>
    </w:p>
    <w:p w:rsidR="00467707" w:rsidRDefault="00467707" w:rsidP="00467707">
      <w:pPr>
        <w:shd w:val="clear" w:color="auto" w:fill="FFFFFF"/>
        <w:jc w:val="center"/>
        <w:rPr>
          <w:b/>
        </w:rPr>
      </w:pP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  <w:r>
        <w:rPr>
          <w:b/>
        </w:rPr>
        <w:t>Муниципальный район «Дульдургинский район»</w:t>
      </w:r>
    </w:p>
    <w:p w:rsidR="00467707" w:rsidRPr="00BB3D6B" w:rsidRDefault="00467707" w:rsidP="00467707">
      <w:pPr>
        <w:shd w:val="clear" w:color="auto" w:fill="FFFFFF"/>
        <w:jc w:val="center"/>
        <w:rPr>
          <w:b/>
        </w:rPr>
      </w:pPr>
      <w:bookmarkStart w:id="1" w:name="_GoBack"/>
    </w:p>
    <w:bookmarkEnd w:id="1"/>
    <w:p w:rsidR="00467707" w:rsidRPr="00BB3D6B" w:rsidRDefault="00467707" w:rsidP="00467707">
      <w:pPr>
        <w:shd w:val="clear" w:color="auto" w:fill="FFFFFF"/>
        <w:jc w:val="center"/>
        <w:rPr>
          <w:b/>
        </w:rPr>
      </w:pPr>
      <w:r w:rsidRPr="00BB3D6B">
        <w:rPr>
          <w:b/>
        </w:rPr>
        <w:t xml:space="preserve">Совет </w:t>
      </w:r>
      <w:r>
        <w:rPr>
          <w:b/>
        </w:rPr>
        <w:t xml:space="preserve">сельского поселения </w:t>
      </w:r>
      <w:r w:rsidRPr="00BB3D6B">
        <w:rPr>
          <w:b/>
        </w:rPr>
        <w:t>«</w:t>
      </w:r>
      <w:r w:rsidR="00A7557B">
        <w:rPr>
          <w:b/>
        </w:rPr>
        <w:t>Таптанай</w:t>
      </w:r>
      <w:r w:rsidRPr="00BB3D6B">
        <w:rPr>
          <w:b/>
        </w:rPr>
        <w:t>»</w:t>
      </w:r>
    </w:p>
    <w:p w:rsidR="00467707" w:rsidRPr="00BB3D6B" w:rsidRDefault="00467707" w:rsidP="00467707">
      <w:pPr>
        <w:shd w:val="clear" w:color="auto" w:fill="FFFFFF"/>
        <w:jc w:val="center"/>
        <w:rPr>
          <w:b/>
          <w:spacing w:val="-1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BB3D6B">
        <w:rPr>
          <w:rFonts w:ascii="Times New Roman" w:hAnsi="Times New Roman"/>
          <w:b/>
          <w:sz w:val="28"/>
          <w:szCs w:val="28"/>
        </w:rPr>
        <w:t>РЕШЕНИЕ</w:t>
      </w: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b/>
          <w:sz w:val="22"/>
          <w:szCs w:val="22"/>
        </w:rPr>
      </w:pPr>
    </w:p>
    <w:p w:rsidR="00467707" w:rsidRPr="00BB3D6B" w:rsidRDefault="00467707" w:rsidP="00467707">
      <w:pPr>
        <w:pStyle w:val="ConsNonformat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</w:t>
      </w:r>
      <w:r w:rsidR="00A36FA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_</w:t>
      </w:r>
      <w:r w:rsidRPr="00BB3D6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BB3D6B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24 </w:t>
      </w:r>
      <w:r w:rsidRPr="00BB3D6B">
        <w:rPr>
          <w:rFonts w:ascii="Times New Roman" w:hAnsi="Times New Roman"/>
          <w:sz w:val="28"/>
          <w:szCs w:val="28"/>
        </w:rPr>
        <w:t xml:space="preserve"> года</w:t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</w:r>
      <w:r w:rsidRPr="00BB3D6B">
        <w:rPr>
          <w:rFonts w:ascii="Times New Roman" w:hAnsi="Times New Roman"/>
          <w:sz w:val="28"/>
          <w:szCs w:val="28"/>
        </w:rPr>
        <w:tab/>
        <w:t xml:space="preserve">                    № </w:t>
      </w:r>
      <w:r w:rsidR="00A36FA0">
        <w:rPr>
          <w:rFonts w:ascii="Times New Roman" w:hAnsi="Times New Roman"/>
          <w:sz w:val="28"/>
          <w:szCs w:val="28"/>
        </w:rPr>
        <w:t>_6</w:t>
      </w:r>
      <w:r w:rsidR="004A1C9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_</w:t>
      </w:r>
    </w:p>
    <w:p w:rsidR="00467707" w:rsidRPr="00BB3D6B" w:rsidRDefault="00467707" w:rsidP="00467707">
      <w:pPr>
        <w:pStyle w:val="ConsNonformat"/>
        <w:ind w:right="0"/>
        <w:jc w:val="center"/>
        <w:rPr>
          <w:rFonts w:ascii="Times New Roman" w:hAnsi="Times New Roman"/>
          <w:sz w:val="24"/>
          <w:szCs w:val="24"/>
        </w:rPr>
      </w:pPr>
      <w:r w:rsidRPr="00BB3D6B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="00A7557B">
        <w:rPr>
          <w:rFonts w:ascii="Times New Roman" w:hAnsi="Times New Roman"/>
          <w:sz w:val="24"/>
          <w:szCs w:val="24"/>
        </w:rPr>
        <w:t>Таптанай</w:t>
      </w:r>
    </w:p>
    <w:p w:rsidR="002924FC" w:rsidRPr="00005A6F" w:rsidRDefault="002924FC" w:rsidP="002924FC">
      <w:pPr>
        <w:rPr>
          <w:b/>
        </w:rPr>
      </w:pPr>
    </w:p>
    <w:p w:rsidR="002924FC" w:rsidRPr="00005A6F" w:rsidRDefault="002924FC" w:rsidP="002924FC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2924FC" w:rsidRPr="009273EF" w:rsidTr="007F2433">
        <w:trPr>
          <w:trHeight w:val="940"/>
        </w:trPr>
        <w:tc>
          <w:tcPr>
            <w:tcW w:w="9498" w:type="dxa"/>
          </w:tcPr>
          <w:p w:rsidR="002924FC" w:rsidRPr="0006767B" w:rsidRDefault="002924FC" w:rsidP="006156AB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6156AB">
              <w:rPr>
                <w:b/>
              </w:rPr>
              <w:t>Дульдургинский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2924FC" w:rsidRPr="00005A6F" w:rsidRDefault="002924FC" w:rsidP="002924FC"/>
    <w:p w:rsidR="00467707" w:rsidRDefault="002924FC" w:rsidP="002924FC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>ом</w:t>
      </w:r>
      <w:r w:rsidR="00467707">
        <w:t xml:space="preserve"> сельского поселения «</w:t>
      </w:r>
      <w:r w:rsidR="00A7557B">
        <w:t>Таптанай</w:t>
      </w:r>
      <w:r w:rsidR="00467707">
        <w:t>»</w:t>
      </w:r>
      <w:r w:rsidRPr="00005A6F">
        <w:t>,</w:t>
      </w:r>
      <w:r w:rsidRPr="00E83517">
        <w:t xml:space="preserve"> </w:t>
      </w:r>
      <w:r>
        <w:t>Совет</w:t>
      </w:r>
      <w:r w:rsidRPr="00005A6F">
        <w:t xml:space="preserve"> </w:t>
      </w:r>
      <w:r w:rsidR="00467707">
        <w:t>сельского поселения «</w:t>
      </w:r>
      <w:r w:rsidR="00A7557B">
        <w:t>Таптанай</w:t>
      </w:r>
      <w:r w:rsidR="00467707">
        <w:t>»</w:t>
      </w:r>
      <w:r w:rsidRPr="00005A6F">
        <w:t>,</w:t>
      </w:r>
    </w:p>
    <w:p w:rsidR="00467707" w:rsidRPr="00BB3D6B" w:rsidRDefault="00467707" w:rsidP="00467707">
      <w:pPr>
        <w:ind w:firstLine="708"/>
        <w:jc w:val="both"/>
        <w:rPr>
          <w:b/>
        </w:rPr>
      </w:pPr>
      <w:r w:rsidRPr="00BB3D6B">
        <w:rPr>
          <w:b/>
        </w:rPr>
        <w:t>РЕШИЛ:</w:t>
      </w:r>
    </w:p>
    <w:p w:rsidR="00467707" w:rsidRDefault="00467707" w:rsidP="002924FC">
      <w:pPr>
        <w:ind w:firstLine="709"/>
        <w:jc w:val="both"/>
      </w:pPr>
    </w:p>
    <w:p w:rsidR="002924FC" w:rsidRDefault="002924FC" w:rsidP="00467707">
      <w:pPr>
        <w:ind w:firstLine="709"/>
        <w:jc w:val="both"/>
      </w:pPr>
      <w:r>
        <w:t xml:space="preserve"> </w:t>
      </w:r>
      <w:r w:rsidR="00467707">
        <w:t xml:space="preserve">1. </w:t>
      </w:r>
      <w:r>
        <w:t>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 xml:space="preserve">», </w:t>
      </w:r>
      <w:r>
        <w:t>в муниципальный округ.</w:t>
      </w:r>
    </w:p>
    <w:p w:rsidR="002924FC" w:rsidRPr="00467707" w:rsidRDefault="002924FC" w:rsidP="002924FC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 w:rsidR="005361C3">
        <w:t>Г</w:t>
      </w:r>
      <w:r>
        <w:t xml:space="preserve">лаве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>»</w:t>
      </w:r>
      <w:r>
        <w:rPr>
          <w:b/>
        </w:rPr>
        <w:t xml:space="preserve"> </w:t>
      </w:r>
      <w:r>
        <w:t xml:space="preserve">и в Совет муниципального района </w:t>
      </w:r>
      <w:r w:rsidRPr="00467707">
        <w:t>«</w:t>
      </w:r>
      <w:r w:rsidR="00467707" w:rsidRPr="00467707">
        <w:t>Дульдургинский район</w:t>
      </w:r>
      <w:r w:rsidRPr="00467707">
        <w:t>».</w:t>
      </w:r>
    </w:p>
    <w:p w:rsidR="00467707" w:rsidRPr="002F4392" w:rsidRDefault="002924FC" w:rsidP="0046770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67707" w:rsidRPr="002F4392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 на официальном сайте администрации сельского поселения «</w:t>
      </w:r>
      <w:r w:rsidR="00A7557B">
        <w:rPr>
          <w:rFonts w:ascii="Times New Roman" w:hAnsi="Times New Roman" w:cs="Times New Roman"/>
          <w:sz w:val="28"/>
          <w:szCs w:val="28"/>
        </w:rPr>
        <w:t>Таптанай</w:t>
      </w:r>
      <w:r w:rsidR="00467707" w:rsidRPr="002F4392">
        <w:rPr>
          <w:rFonts w:ascii="Times New Roman" w:hAnsi="Times New Roman" w:cs="Times New Roman"/>
          <w:sz w:val="28"/>
          <w:szCs w:val="28"/>
        </w:rPr>
        <w:t xml:space="preserve">» муниципального района «Дульдургинский район» </w:t>
      </w:r>
      <w:hyperlink r:id="rId8" w:history="1">
        <w:r w:rsidR="00A7557B" w:rsidRPr="00C742F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7557B" w:rsidRPr="00C742FE">
          <w:rPr>
            <w:rStyle w:val="a8"/>
            <w:rFonts w:ascii="Times New Roman" w:hAnsi="Times New Roman" w:cs="Times New Roman"/>
            <w:sz w:val="28"/>
            <w:szCs w:val="28"/>
          </w:rPr>
          <w:t>.таптанай.рф</w:t>
        </w:r>
      </w:hyperlink>
      <w:r w:rsidR="00A7557B">
        <w:rPr>
          <w:rStyle w:val="a8"/>
          <w:rFonts w:ascii="Times New Roman" w:hAnsi="Times New Roman" w:cs="Times New Roman"/>
          <w:sz w:val="28"/>
          <w:szCs w:val="28"/>
        </w:rPr>
        <w:t>.</w:t>
      </w:r>
    </w:p>
    <w:p w:rsidR="002924FC" w:rsidRDefault="002924FC" w:rsidP="002924F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FA0" w:rsidRDefault="00A36FA0" w:rsidP="002924F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6FA0" w:rsidRDefault="00A36FA0" w:rsidP="002924F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CAB" w:rsidRPr="0017442E" w:rsidRDefault="00850CAB" w:rsidP="002924FC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24FC" w:rsidRPr="00005A6F" w:rsidRDefault="002924FC" w:rsidP="002924FC">
      <w:pPr>
        <w:ind w:firstLine="708"/>
        <w:jc w:val="both"/>
      </w:pPr>
    </w:p>
    <w:p w:rsidR="00B82146" w:rsidRDefault="00850CAB" w:rsidP="002924FC">
      <w:r>
        <w:t xml:space="preserve">  П</w:t>
      </w:r>
      <w:r w:rsidR="00A36FA0">
        <w:t>редседател</w:t>
      </w:r>
      <w:r>
        <w:t>ь</w:t>
      </w:r>
      <w:r w:rsidR="00467707" w:rsidRPr="006B2851">
        <w:t xml:space="preserve"> Совета</w:t>
      </w:r>
      <w:r w:rsidR="00467707" w:rsidRPr="006B2851">
        <w:tab/>
      </w:r>
      <w:r w:rsidR="00467707" w:rsidRPr="006B2851">
        <w:tab/>
      </w:r>
      <w:r w:rsidR="00A36FA0">
        <w:t xml:space="preserve">             </w:t>
      </w:r>
      <w:r>
        <w:t xml:space="preserve"> </w:t>
      </w:r>
      <w:r w:rsidR="00A36FA0">
        <w:t xml:space="preserve">   </w:t>
      </w:r>
      <w:r>
        <w:t xml:space="preserve">   </w:t>
      </w:r>
      <w:r w:rsidR="00A36FA0">
        <w:t xml:space="preserve">              </w:t>
      </w:r>
      <w:r>
        <w:t xml:space="preserve">  </w:t>
      </w:r>
      <w:r w:rsidR="00A36FA0">
        <w:t xml:space="preserve">     </w:t>
      </w:r>
      <w:r>
        <w:t>Лубсанова Т. Э.</w:t>
      </w:r>
      <w:r w:rsidR="00467707" w:rsidRPr="006B2851">
        <w:tab/>
      </w:r>
      <w:r w:rsidR="00467707" w:rsidRPr="006B2851">
        <w:tab/>
      </w:r>
      <w:r w:rsidR="00467707" w:rsidRPr="006B2851">
        <w:tab/>
      </w:r>
      <w:r w:rsidR="00467707" w:rsidRPr="006B2851">
        <w:tab/>
      </w:r>
      <w:r w:rsidR="00467707" w:rsidRPr="006B2851">
        <w:tab/>
      </w:r>
    </w:p>
    <w:sectPr w:rsidR="00B8214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0F8" w:rsidRDefault="00DE00F8" w:rsidP="002924FC">
      <w:r>
        <w:separator/>
      </w:r>
    </w:p>
  </w:endnote>
  <w:endnote w:type="continuationSeparator" w:id="0">
    <w:p w:rsidR="00DE00F8" w:rsidRDefault="00DE00F8" w:rsidP="0029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0F8" w:rsidRDefault="00DE00F8" w:rsidP="002924FC">
      <w:r>
        <w:separator/>
      </w:r>
    </w:p>
  </w:footnote>
  <w:footnote w:type="continuationSeparator" w:id="0">
    <w:p w:rsidR="00DE00F8" w:rsidRDefault="00DE00F8" w:rsidP="00292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4FC" w:rsidRDefault="002924F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52560">
      <w:rPr>
        <w:noProof/>
      </w:rPr>
      <w:t>2</w:t>
    </w:r>
    <w:r>
      <w:fldChar w:fldCharType="end"/>
    </w:r>
  </w:p>
  <w:p w:rsidR="002924FC" w:rsidRDefault="002924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25"/>
    <w:rsid w:val="00044CA9"/>
    <w:rsid w:val="00087E66"/>
    <w:rsid w:val="001347AB"/>
    <w:rsid w:val="00152725"/>
    <w:rsid w:val="002924FC"/>
    <w:rsid w:val="00355B29"/>
    <w:rsid w:val="003653BE"/>
    <w:rsid w:val="00467707"/>
    <w:rsid w:val="004A1C94"/>
    <w:rsid w:val="005361C3"/>
    <w:rsid w:val="006156AB"/>
    <w:rsid w:val="0064015A"/>
    <w:rsid w:val="006B2851"/>
    <w:rsid w:val="00850CAB"/>
    <w:rsid w:val="009E0C78"/>
    <w:rsid w:val="00A36FA0"/>
    <w:rsid w:val="00A62891"/>
    <w:rsid w:val="00A7557B"/>
    <w:rsid w:val="00B52560"/>
    <w:rsid w:val="00B63D92"/>
    <w:rsid w:val="00B82146"/>
    <w:rsid w:val="00CF2053"/>
    <w:rsid w:val="00DE00F8"/>
    <w:rsid w:val="00F1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AA8B0-E338-4D8D-BA01-E5CBBD6C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4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924F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2924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924FC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924F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2924F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2924F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347AB"/>
    <w:rPr>
      <w:color w:val="0563C1" w:themeColor="hyperlink"/>
      <w:u w:val="single"/>
    </w:rPr>
  </w:style>
  <w:style w:type="paragraph" w:customStyle="1" w:styleId="ConsNonformat">
    <w:name w:val="ConsNonformat"/>
    <w:rsid w:val="0046770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A1C9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A1C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0;&#1072;&#1087;&#1090;&#1072;&#1085;&#1072;&#1081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90;&#1072;&#1087;&#1090;&#1072;&#1085;&#1072;&#1081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2024-10-11T08:55:00Z</cp:lastPrinted>
  <dcterms:created xsi:type="dcterms:W3CDTF">2024-10-11T08:56:00Z</dcterms:created>
  <dcterms:modified xsi:type="dcterms:W3CDTF">2024-10-11T08:56:00Z</dcterms:modified>
</cp:coreProperties>
</file>