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9F1E12" w:rsidRDefault="009F1E12" w:rsidP="009F1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3437A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№ 29 а</w:t>
      </w:r>
    </w:p>
    <w:p w:rsidR="009F1E12" w:rsidRDefault="009F1E12" w:rsidP="009F1E12">
      <w:pPr>
        <w:pStyle w:val="a4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 </w:t>
      </w:r>
    </w:p>
    <w:p w:rsidR="009F1E12" w:rsidRDefault="009F1E12" w:rsidP="009F1E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  Дульдургинского района  от 23.11.2020 г. № 22-106б-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на отдельные нормы Положения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50, руководствуясь Уставом сельского поселения «Таптанай»,</w:t>
      </w:r>
    </w:p>
    <w:p w:rsidR="009F1E12" w:rsidRDefault="009F1E12" w:rsidP="009F1E12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1E12" w:rsidRDefault="009F1E12" w:rsidP="009F1E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«Положение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50, следующие дополнения и изменения:</w:t>
      </w:r>
    </w:p>
    <w:p w:rsidR="009F1E12" w:rsidRDefault="009F1E12" w:rsidP="009F1E12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2 пункта 12 Положения о представлении муниципальным служащим недостоверных или неполных сведений необходимо дополнить словами «о доходах, об имуществе и обязательствах имущественного характера, представленных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559».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12 Положения дополнить подпунктами следующего содержания: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представление руководителя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5" w:anchor="block_3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8"/>
            <w:szCs w:val="28"/>
          </w:rPr>
          <w:t>2012 г</w:t>
        </w:r>
      </w:smartTag>
      <w:r>
        <w:rPr>
          <w:rFonts w:ascii="Times New Roman" w:hAnsi="Times New Roman"/>
          <w:sz w:val="28"/>
          <w:szCs w:val="28"/>
        </w:rPr>
        <w:t>. N 230-ФЗ "О контроле за соответствием расходов лиц, замещающих муниципальные должности, и иных лиц их доходам" (далее - Федеральный закон "О контроле за соответствием расходов лиц, замещающих муниципальные должности, и иных лиц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доходам");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к) поступившее в соответствии с </w:t>
      </w:r>
      <w:hyperlink r:id="rId6" w:anchor="block_120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 и </w:t>
      </w:r>
      <w:hyperlink r:id="rId7" w:anchor="block_64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/>
          <w:sz w:val="28"/>
          <w:szCs w:val="28"/>
        </w:rPr>
        <w:t> 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1E12" w:rsidRDefault="009F1E12" w:rsidP="009F1E1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15 Положения слова «планирующим свое увольнение с государственной службы» заменить словами «планирующим свое увольнение с муниципальной службы».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дополнить пунктом 42 следующего содержания:</w:t>
      </w: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Обращение, указанное в настоящем Положении,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</w:t>
      </w:r>
      <w:r>
        <w:rPr>
          <w:rFonts w:ascii="Times New Roman" w:hAnsi="Times New Roman"/>
          <w:sz w:val="28"/>
          <w:szCs w:val="28"/>
        </w:rPr>
        <w:lastRenderedPageBreak/>
        <w:t>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8" w:anchor="block_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Уведомление, указанное в  настоящем Положении,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hyperlink r:id="rId9" w:anchor="block_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Уведомление, указанное в  настоящем Положении,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  настоящем Положении, или уведомлений, указанных в настоящем Положении,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муниципальные органы</w:t>
      </w:r>
      <w:proofErr w:type="gramEnd"/>
      <w:r>
        <w:rPr>
          <w:rFonts w:ascii="Times New Roman" w:hAnsi="Times New Roman"/>
          <w:sz w:val="28"/>
          <w:szCs w:val="28"/>
        </w:rPr>
        <w:t>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1.5.  Дополнить Положение пунктом 43 следующего содержания:</w:t>
      </w:r>
    </w:p>
    <w:p w:rsidR="009F1E12" w:rsidRDefault="009F1E12" w:rsidP="009F1E1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Мотивированные заключения должны содержать:</w:t>
      </w:r>
    </w:p>
    <w:p w:rsidR="009F1E12" w:rsidRDefault="006C656A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F1E12">
        <w:rPr>
          <w:rFonts w:ascii="Times New Roman" w:hAnsi="Times New Roman"/>
          <w:sz w:val="28"/>
          <w:szCs w:val="28"/>
        </w:rPr>
        <w:t>) информацию, изложенную в обращениях или уведомлениях, указанных в  настоящем Положении;</w:t>
      </w:r>
    </w:p>
    <w:p w:rsidR="009F1E12" w:rsidRDefault="006C656A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F1E12">
        <w:rPr>
          <w:rFonts w:ascii="Times New Roman" w:hAnsi="Times New Roman"/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1E12" w:rsidRDefault="006C656A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1E12">
        <w:rPr>
          <w:rFonts w:ascii="Times New Roman" w:hAnsi="Times New Roman"/>
          <w:sz w:val="28"/>
          <w:szCs w:val="28"/>
        </w:rPr>
        <w:t>) мотивированный вывод по результатам предварительного рассмотрения обращений и уведомлений, указанных в настоящем Положении, а также рекомендации для принятия одного из решений в соответствии с настоящим Положением или иного решения.</w:t>
      </w:r>
    </w:p>
    <w:p w:rsidR="009F1E12" w:rsidRDefault="009F1E12" w:rsidP="009F1E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9F1E12" w:rsidRDefault="009F1E12" w:rsidP="009F1E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«Таптанай»                                                                       Т.Э.Лубсанова</w:t>
      </w:r>
    </w:p>
    <w:p w:rsidR="009F1E12" w:rsidRDefault="009F1E12" w:rsidP="009F1E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rPr>
          <w:rFonts w:ascii="Calibri" w:hAnsi="Calibri"/>
        </w:rPr>
      </w:pPr>
    </w:p>
    <w:p w:rsidR="007C0C13" w:rsidRDefault="007C0C13"/>
    <w:sectPr w:rsidR="007C0C13" w:rsidSect="00A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EA5"/>
    <w:multiLevelType w:val="multilevel"/>
    <w:tmpl w:val="2AD457FA"/>
    <w:lvl w:ilvl="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</w:lvl>
    <w:lvl w:ilvl="1">
      <w:start w:val="1"/>
      <w:numFmt w:val="decimal"/>
      <w:isLgl/>
      <w:lvlText w:val="%1.%2."/>
      <w:lvlJc w:val="left"/>
      <w:pPr>
        <w:tabs>
          <w:tab w:val="num" w:pos="2231"/>
        </w:tabs>
        <w:ind w:left="2231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231"/>
        </w:tabs>
        <w:ind w:left="2231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231"/>
        </w:tabs>
        <w:ind w:left="2231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231"/>
        </w:tabs>
        <w:ind w:left="2231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12"/>
    <w:rsid w:val="00063315"/>
    <w:rsid w:val="006425DE"/>
    <w:rsid w:val="006C656A"/>
    <w:rsid w:val="007C0C13"/>
    <w:rsid w:val="0094320E"/>
    <w:rsid w:val="009F1E12"/>
    <w:rsid w:val="00A6219F"/>
    <w:rsid w:val="00B3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E12"/>
    <w:rPr>
      <w:color w:val="0000FF"/>
      <w:u w:val="single"/>
    </w:rPr>
  </w:style>
  <w:style w:type="paragraph" w:styleId="a4">
    <w:name w:val="No Spacing"/>
    <w:qFormat/>
    <w:rsid w:val="009F1E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b6e02e45ca70d110df0019b9fe339c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736ec48d61e0fd732306d775a6fda5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4203/b6e02e45ca70d110df0019b9fe339c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271682/5ac206a89ea76855804609cd950fca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4203/b6e02e45ca70d110df0019b9fe339c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2020-12-08T06:52:00Z</cp:lastPrinted>
  <dcterms:created xsi:type="dcterms:W3CDTF">2020-12-08T06:45:00Z</dcterms:created>
  <dcterms:modified xsi:type="dcterms:W3CDTF">2020-12-09T07:37:00Z</dcterms:modified>
</cp:coreProperties>
</file>