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2D" w:rsidRPr="00B2366E" w:rsidRDefault="00077F2D" w:rsidP="00077F2D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077F2D" w:rsidRPr="00B2366E" w:rsidRDefault="00077F2D" w:rsidP="00077F2D">
      <w:pPr>
        <w:pStyle w:val="a3"/>
        <w:jc w:val="center"/>
        <w:rPr>
          <w:rFonts w:ascii="Times New Roman" w:hAnsi="Times New Roman" w:cs="Microsoft Himalaya"/>
          <w:sz w:val="28"/>
          <w:szCs w:val="28"/>
        </w:rPr>
      </w:pPr>
    </w:p>
    <w:p w:rsidR="00077F2D" w:rsidRPr="00B2366E" w:rsidRDefault="00077F2D" w:rsidP="00077F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077F2D" w:rsidRPr="00B2366E" w:rsidRDefault="00077F2D" w:rsidP="00077F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7F2D" w:rsidRPr="00B2366E" w:rsidRDefault="00077F2D" w:rsidP="00077F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04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077F2D" w:rsidRPr="00B2366E" w:rsidRDefault="00077F2D" w:rsidP="00077F2D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077F2D" w:rsidRDefault="00077F2D" w:rsidP="00077F2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на территории сельского поселения</w:t>
      </w:r>
      <w:r w:rsidRPr="00B236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</w:p>
    <w:p w:rsidR="00077F2D" w:rsidRPr="00B2366E" w:rsidRDefault="00077F2D" w:rsidP="00077F2D">
      <w:pPr>
        <w:tabs>
          <w:tab w:val="left" w:pos="540"/>
          <w:tab w:val="left" w:pos="900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077F2D" w:rsidRPr="00B2366E" w:rsidRDefault="00077F2D" w:rsidP="00077F2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2366E">
        <w:rPr>
          <w:rStyle w:val="a5"/>
          <w:b w:val="0"/>
          <w:sz w:val="28"/>
          <w:szCs w:val="28"/>
        </w:rPr>
        <w:t>В</w:t>
      </w:r>
      <w:r w:rsidRPr="00B2366E">
        <w:rPr>
          <w:rStyle w:val="apple-converted-space"/>
          <w:b/>
          <w:bCs/>
          <w:sz w:val="28"/>
          <w:szCs w:val="28"/>
        </w:rPr>
        <w:t> </w:t>
      </w:r>
      <w:r w:rsidRPr="00B2366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статьей 30 </w:t>
      </w:r>
      <w:r w:rsidRPr="00B2366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236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2366E">
        <w:rPr>
          <w:sz w:val="28"/>
          <w:szCs w:val="28"/>
        </w:rPr>
        <w:t xml:space="preserve"> от 21 декабря 1994 года № 69-ФЗ</w:t>
      </w:r>
      <w:r>
        <w:rPr>
          <w:sz w:val="28"/>
          <w:szCs w:val="28"/>
        </w:rPr>
        <w:t xml:space="preserve"> «О пожарной безопасности», постановлением Правительства РФ от 25 апреля 2012 года № 390 «О противопожарном режиме», статьей 8 Закона</w:t>
      </w:r>
      <w:r w:rsidRPr="00B2366E">
        <w:rPr>
          <w:sz w:val="28"/>
          <w:szCs w:val="28"/>
        </w:rPr>
        <w:t xml:space="preserve"> Забайкальского края </w:t>
      </w:r>
      <w:r>
        <w:rPr>
          <w:sz w:val="28"/>
          <w:szCs w:val="28"/>
        </w:rPr>
        <w:t xml:space="preserve">от 03 июня 2009 года № 190-ЗЗК </w:t>
      </w:r>
      <w:r w:rsidRPr="00B2366E">
        <w:rPr>
          <w:sz w:val="28"/>
          <w:szCs w:val="28"/>
        </w:rPr>
        <w:t>«</w:t>
      </w:r>
      <w:r>
        <w:rPr>
          <w:sz w:val="28"/>
          <w:szCs w:val="28"/>
        </w:rPr>
        <w:t>О пожарной безопасности в Забайкальско</w:t>
      </w:r>
      <w:r w:rsidRPr="00B2366E">
        <w:rPr>
          <w:sz w:val="28"/>
          <w:szCs w:val="28"/>
        </w:rPr>
        <w:t>м крае</w:t>
      </w:r>
      <w:proofErr w:type="gramStart"/>
      <w:r w:rsidRPr="00B2366E">
        <w:rPr>
          <w:sz w:val="28"/>
          <w:szCs w:val="28"/>
        </w:rPr>
        <w:t>,в</w:t>
      </w:r>
      <w:proofErr w:type="gramEnd"/>
      <w:r w:rsidRPr="00B2366E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>постановления Губернатора Забайкальского края «Об отмене на территории Забайкальского края особого противопожарного режима, за исключением некоторых муниципальных районов» от 20 марта 2017 года № 18</w:t>
      </w:r>
      <w:r w:rsidRPr="00B2366E">
        <w:rPr>
          <w:sz w:val="28"/>
          <w:szCs w:val="28"/>
        </w:rPr>
        <w:t>,</w:t>
      </w:r>
      <w:r w:rsidR="00BA7CDE">
        <w:rPr>
          <w:sz w:val="28"/>
          <w:szCs w:val="28"/>
        </w:rPr>
        <w:t xml:space="preserve"> </w:t>
      </w:r>
      <w:r w:rsidRPr="00B2366E">
        <w:rPr>
          <w:rStyle w:val="a5"/>
          <w:b w:val="0"/>
          <w:sz w:val="28"/>
          <w:szCs w:val="28"/>
        </w:rPr>
        <w:t>постановляю:</w:t>
      </w:r>
    </w:p>
    <w:p w:rsidR="00077F2D" w:rsidRDefault="00077F2D" w:rsidP="00077F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с 20 марта 2017 года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особый противопожарный режим, установленный постановлением Администрации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от 17 марта 2017 года № 5 «Об установлении на территории сельского поселении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особого противопожарного режима»</w:t>
      </w:r>
      <w:r w:rsidRPr="00B2366E">
        <w:rPr>
          <w:sz w:val="28"/>
          <w:szCs w:val="28"/>
        </w:rPr>
        <w:t>.</w:t>
      </w:r>
    </w:p>
    <w:p w:rsidR="00077F2D" w:rsidRPr="00B2366E" w:rsidRDefault="00077F2D" w:rsidP="00077F2D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077F2D" w:rsidRPr="00B2366E" w:rsidRDefault="00077F2D" w:rsidP="00077F2D">
      <w:pPr>
        <w:tabs>
          <w:tab w:val="left" w:pos="540"/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77F2D" w:rsidRPr="00B2366E" w:rsidRDefault="00077F2D" w:rsidP="00077F2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 w:rsidR="00A54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077F2D" w:rsidRPr="00B2366E" w:rsidSect="0080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077F2D"/>
    <w:rsid w:val="00077F2D"/>
    <w:rsid w:val="00236D9F"/>
    <w:rsid w:val="00413BB0"/>
    <w:rsid w:val="00802C1F"/>
    <w:rsid w:val="009A141C"/>
    <w:rsid w:val="00A548E5"/>
    <w:rsid w:val="00BA7CDE"/>
    <w:rsid w:val="00BE6292"/>
    <w:rsid w:val="00DB1401"/>
    <w:rsid w:val="00DD3FC3"/>
    <w:rsid w:val="00F0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F2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7F2D"/>
    <w:rPr>
      <w:b/>
      <w:bCs/>
    </w:rPr>
  </w:style>
  <w:style w:type="character" w:customStyle="1" w:styleId="apple-converted-space">
    <w:name w:val="apple-converted-space"/>
    <w:basedOn w:val="a0"/>
    <w:rsid w:val="0007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2017-09-21T08:51:00Z</dcterms:created>
  <dcterms:modified xsi:type="dcterms:W3CDTF">2018-01-16T01:26:00Z</dcterms:modified>
</cp:coreProperties>
</file>