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88" w:rsidRPr="004D1630" w:rsidRDefault="00423B88" w:rsidP="00423B88">
      <w:pPr>
        <w:pStyle w:val="a3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D1630">
        <w:rPr>
          <w:rFonts w:ascii="Times New Roman" w:hAnsi="Times New Roman"/>
          <w:bCs/>
          <w:sz w:val="28"/>
          <w:szCs w:val="28"/>
        </w:rPr>
        <w:t>Администрация сельского поселения «</w:t>
      </w:r>
      <w:proofErr w:type="spellStart"/>
      <w:r w:rsidRPr="004D1630">
        <w:rPr>
          <w:rFonts w:ascii="Times New Roman" w:hAnsi="Times New Roman"/>
          <w:bCs/>
          <w:sz w:val="28"/>
          <w:szCs w:val="28"/>
        </w:rPr>
        <w:t>Таптанай</w:t>
      </w:r>
      <w:proofErr w:type="spellEnd"/>
      <w:r w:rsidRPr="004D1630">
        <w:rPr>
          <w:rFonts w:ascii="Times New Roman" w:hAnsi="Times New Roman"/>
          <w:bCs/>
          <w:sz w:val="28"/>
          <w:szCs w:val="28"/>
        </w:rPr>
        <w:t>»</w:t>
      </w:r>
    </w:p>
    <w:p w:rsidR="00423B88" w:rsidRPr="004D1630" w:rsidRDefault="00423B88" w:rsidP="00423B88">
      <w:pPr>
        <w:pStyle w:val="a3"/>
        <w:spacing w:before="200" w:after="20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D1630">
        <w:rPr>
          <w:rFonts w:ascii="Times New Roman" w:hAnsi="Times New Roman"/>
          <w:bCs/>
          <w:sz w:val="28"/>
          <w:szCs w:val="28"/>
        </w:rPr>
        <w:t>ПОСТАНОВЛЕНИЕ</w:t>
      </w:r>
    </w:p>
    <w:p w:rsidR="00423B88" w:rsidRPr="004C6291" w:rsidRDefault="00423B88" w:rsidP="00423B8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D1630">
        <w:rPr>
          <w:rFonts w:ascii="Times New Roman" w:hAnsi="Times New Roman"/>
          <w:sz w:val="28"/>
          <w:szCs w:val="28"/>
        </w:rPr>
        <w:t>14 августа 2017 года</w:t>
      </w:r>
      <w:r w:rsidRPr="004D1630">
        <w:rPr>
          <w:rFonts w:ascii="Times New Roman" w:hAnsi="Times New Roman"/>
          <w:sz w:val="28"/>
          <w:szCs w:val="28"/>
        </w:rPr>
        <w:tab/>
      </w:r>
      <w:r w:rsidRPr="004D1630">
        <w:rPr>
          <w:rFonts w:ascii="Times New Roman" w:hAnsi="Times New Roman"/>
          <w:sz w:val="28"/>
          <w:szCs w:val="28"/>
        </w:rPr>
        <w:tab/>
      </w:r>
      <w:r w:rsidRPr="004D1630">
        <w:rPr>
          <w:rFonts w:ascii="Times New Roman" w:hAnsi="Times New Roman"/>
          <w:sz w:val="28"/>
          <w:szCs w:val="28"/>
        </w:rPr>
        <w:tab/>
      </w:r>
      <w:r w:rsidRPr="004D1630">
        <w:rPr>
          <w:rFonts w:ascii="Times New Roman" w:hAnsi="Times New Roman"/>
          <w:sz w:val="28"/>
          <w:szCs w:val="28"/>
        </w:rPr>
        <w:tab/>
      </w:r>
      <w:r w:rsidRPr="004D1630">
        <w:rPr>
          <w:rFonts w:ascii="Times New Roman" w:hAnsi="Times New Roman"/>
          <w:sz w:val="28"/>
          <w:szCs w:val="28"/>
        </w:rPr>
        <w:tab/>
      </w:r>
      <w:r w:rsidRPr="004D1630">
        <w:rPr>
          <w:rFonts w:ascii="Times New Roman" w:hAnsi="Times New Roman"/>
          <w:sz w:val="28"/>
          <w:szCs w:val="28"/>
        </w:rPr>
        <w:tab/>
      </w:r>
      <w:r w:rsidRPr="004D1630">
        <w:rPr>
          <w:rFonts w:ascii="Times New Roman" w:hAnsi="Times New Roman"/>
          <w:sz w:val="28"/>
          <w:szCs w:val="28"/>
        </w:rPr>
        <w:tab/>
      </w:r>
      <w:r w:rsidRPr="004D1630">
        <w:rPr>
          <w:rFonts w:ascii="Times New Roman" w:hAnsi="Times New Roman"/>
          <w:sz w:val="28"/>
          <w:szCs w:val="28"/>
        </w:rPr>
        <w:tab/>
      </w:r>
      <w:r w:rsidRPr="004D1630">
        <w:rPr>
          <w:rFonts w:ascii="Times New Roman" w:hAnsi="Times New Roman"/>
          <w:sz w:val="28"/>
          <w:szCs w:val="28"/>
        </w:rPr>
        <w:tab/>
        <w:t>№ 2</w:t>
      </w:r>
      <w:r w:rsidR="00210A42" w:rsidRPr="004C6291">
        <w:rPr>
          <w:rFonts w:ascii="Times New Roman" w:hAnsi="Times New Roman"/>
          <w:sz w:val="28"/>
          <w:szCs w:val="28"/>
        </w:rPr>
        <w:t>7</w:t>
      </w:r>
    </w:p>
    <w:p w:rsidR="00423B88" w:rsidRPr="004D1630" w:rsidRDefault="00423B88" w:rsidP="00423B88">
      <w:pPr>
        <w:pStyle w:val="a3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D1630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4D1630">
        <w:rPr>
          <w:rFonts w:ascii="Times New Roman" w:hAnsi="Times New Roman"/>
          <w:bCs/>
          <w:sz w:val="28"/>
          <w:szCs w:val="28"/>
        </w:rPr>
        <w:t>Таптанай</w:t>
      </w:r>
      <w:proofErr w:type="spellEnd"/>
    </w:p>
    <w:p w:rsidR="00423B88" w:rsidRPr="004D1630" w:rsidRDefault="00423B88" w:rsidP="007A62EA">
      <w:pPr>
        <w:pStyle w:val="a3"/>
        <w:spacing w:before="200" w:after="20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D1630">
        <w:rPr>
          <w:rFonts w:ascii="Times New Roman" w:hAnsi="Times New Roman"/>
          <w:sz w:val="28"/>
          <w:szCs w:val="28"/>
        </w:rPr>
        <w:t>О мерах по подготовке к осеннему пожароопасному периоду 2017 года на территории сельского поселения «</w:t>
      </w:r>
      <w:proofErr w:type="spellStart"/>
      <w:r w:rsidRPr="004D1630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4D1630">
        <w:rPr>
          <w:rFonts w:ascii="Times New Roman" w:hAnsi="Times New Roman"/>
          <w:sz w:val="28"/>
          <w:szCs w:val="28"/>
        </w:rPr>
        <w:t>»</w:t>
      </w:r>
    </w:p>
    <w:p w:rsidR="00423B88" w:rsidRPr="004D1630" w:rsidRDefault="00423B88" w:rsidP="00423B88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D1630">
        <w:rPr>
          <w:rFonts w:ascii="Times New Roman" w:hAnsi="Times New Roman"/>
          <w:bCs/>
          <w:sz w:val="28"/>
          <w:szCs w:val="28"/>
        </w:rPr>
        <w:t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Федеральным законом от 21.12.1994г. № 69-ФЗ «О пожарной безопасности», администрация сельского поселения «</w:t>
      </w:r>
      <w:proofErr w:type="spellStart"/>
      <w:r w:rsidRPr="004D1630">
        <w:rPr>
          <w:rFonts w:ascii="Times New Roman" w:hAnsi="Times New Roman"/>
          <w:bCs/>
          <w:sz w:val="28"/>
          <w:szCs w:val="28"/>
        </w:rPr>
        <w:t>Таптанай</w:t>
      </w:r>
      <w:proofErr w:type="spellEnd"/>
      <w:r w:rsidRPr="004D1630">
        <w:rPr>
          <w:rFonts w:ascii="Times New Roman" w:hAnsi="Times New Roman"/>
          <w:bCs/>
          <w:sz w:val="28"/>
          <w:szCs w:val="28"/>
        </w:rPr>
        <w:t>»,</w:t>
      </w:r>
    </w:p>
    <w:p w:rsidR="00423B88" w:rsidRPr="004D1630" w:rsidRDefault="00423B88" w:rsidP="00423B88">
      <w:pPr>
        <w:pStyle w:val="a3"/>
        <w:spacing w:before="120" w:after="12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D1630">
        <w:rPr>
          <w:rFonts w:ascii="Times New Roman" w:hAnsi="Times New Roman"/>
          <w:bCs/>
          <w:sz w:val="28"/>
          <w:szCs w:val="28"/>
        </w:rPr>
        <w:t>ПОСТАНОВЛЯЕТ:</w:t>
      </w:r>
    </w:p>
    <w:p w:rsidR="00423B88" w:rsidRPr="004D1630" w:rsidRDefault="00423B88" w:rsidP="00423B88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1630">
        <w:rPr>
          <w:rFonts w:ascii="Times New Roman" w:hAnsi="Times New Roman"/>
          <w:bCs/>
          <w:sz w:val="28"/>
          <w:szCs w:val="28"/>
        </w:rPr>
        <w:t>1. В срок до 20 сентября 2017 года провести уточнение численности населения, зарегистрированного в населенном пункте с передачей информации оперативному дежурному ЕДДС муниципального района «Дульдургинский район» согласно Приложению № 1.</w:t>
      </w:r>
    </w:p>
    <w:p w:rsidR="00423B88" w:rsidRPr="004D1630" w:rsidRDefault="00423B88" w:rsidP="00423B88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1630">
        <w:rPr>
          <w:rFonts w:ascii="Times New Roman" w:hAnsi="Times New Roman"/>
          <w:bCs/>
          <w:sz w:val="28"/>
          <w:szCs w:val="28"/>
        </w:rPr>
        <w:t>2. В срок до 29 сентября 2017 года спланировать и провести тренировки по противопожарной защите населенного пункта в случае возникновения ЧС, связанных с возникновением техногенных и природных пожаров</w:t>
      </w:r>
      <w:r w:rsidR="001B6DB3">
        <w:rPr>
          <w:rFonts w:ascii="Times New Roman" w:hAnsi="Times New Roman"/>
          <w:bCs/>
          <w:sz w:val="28"/>
          <w:szCs w:val="28"/>
        </w:rPr>
        <w:t xml:space="preserve"> </w:t>
      </w:r>
      <w:r w:rsidRPr="004D1630">
        <w:rPr>
          <w:rFonts w:ascii="Times New Roman" w:hAnsi="Times New Roman"/>
          <w:bCs/>
          <w:sz w:val="28"/>
          <w:szCs w:val="28"/>
        </w:rPr>
        <w:t xml:space="preserve">с отработкой элементов, обеспечивающих безопасность жизнедеятельности населения (оповещение и эвакуация населения, проверка источников противопожарного водоснабжения, проверка подъездных путей и т.д.) </w:t>
      </w:r>
      <w:r w:rsidR="001B6DB3">
        <w:rPr>
          <w:rFonts w:ascii="Times New Roman" w:hAnsi="Times New Roman"/>
          <w:bCs/>
          <w:sz w:val="28"/>
          <w:szCs w:val="28"/>
        </w:rPr>
        <w:t xml:space="preserve">с </w:t>
      </w:r>
      <w:r w:rsidRPr="004D1630">
        <w:rPr>
          <w:rFonts w:ascii="Times New Roman" w:hAnsi="Times New Roman"/>
          <w:bCs/>
          <w:sz w:val="28"/>
          <w:szCs w:val="28"/>
        </w:rPr>
        <w:t>привлечением патрульной и патрульно-маневренной групп.</w:t>
      </w:r>
    </w:p>
    <w:p w:rsidR="00423B88" w:rsidRPr="004D1630" w:rsidRDefault="00423B88" w:rsidP="00423B88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1630">
        <w:rPr>
          <w:rFonts w:ascii="Times New Roman" w:hAnsi="Times New Roman"/>
          <w:bCs/>
          <w:sz w:val="28"/>
          <w:szCs w:val="28"/>
        </w:rPr>
        <w:t>3. В срок до 20 сентября 2017 года осуществить комплекс мероприятий по обеспечению противопожарной безопасности в жилищном фонде, предусмотрев в том числе:</w:t>
      </w:r>
    </w:p>
    <w:p w:rsidR="00423B88" w:rsidRPr="004D1630" w:rsidRDefault="00423B88" w:rsidP="00423B88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1630">
        <w:rPr>
          <w:rFonts w:ascii="Times New Roman" w:hAnsi="Times New Roman"/>
          <w:bCs/>
          <w:sz w:val="28"/>
          <w:szCs w:val="28"/>
        </w:rPr>
        <w:t>- проведение теоретических занятий и практических тренировок по эвакуации и отработке действий добровольных пожарных формирований в случае возникновения пожара;</w:t>
      </w:r>
    </w:p>
    <w:p w:rsidR="00423B88" w:rsidRPr="004D1630" w:rsidRDefault="00423B88" w:rsidP="00423B88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1630">
        <w:rPr>
          <w:rFonts w:ascii="Times New Roman" w:hAnsi="Times New Roman"/>
          <w:bCs/>
          <w:sz w:val="28"/>
          <w:szCs w:val="28"/>
        </w:rPr>
        <w:lastRenderedPageBreak/>
        <w:t>- обеспечение устойчивой телефонной связи с подразделениями Государственной противопожарной службы;</w:t>
      </w:r>
    </w:p>
    <w:p w:rsidR="00423B88" w:rsidRPr="004D1630" w:rsidRDefault="00423B88" w:rsidP="00423B88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1630">
        <w:rPr>
          <w:rFonts w:ascii="Times New Roman" w:hAnsi="Times New Roman"/>
          <w:bCs/>
          <w:sz w:val="28"/>
          <w:szCs w:val="28"/>
        </w:rPr>
        <w:t>- разработать план обследования противопожарного состояния жилого фонда населенного пункта, особо уделив внимание местам проживания социально неблагополучных слоев населения.</w:t>
      </w:r>
    </w:p>
    <w:p w:rsidR="00423B88" w:rsidRPr="004D1630" w:rsidRDefault="00423B88" w:rsidP="00423B88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1630">
        <w:rPr>
          <w:rFonts w:ascii="Times New Roman" w:hAnsi="Times New Roman"/>
          <w:bCs/>
          <w:sz w:val="28"/>
          <w:szCs w:val="28"/>
        </w:rPr>
        <w:t xml:space="preserve">4. обобщенную информацию необходимо направить на электронный адрес </w:t>
      </w:r>
      <w:hyperlink r:id="rId4" w:history="1">
        <w:r w:rsidRPr="004D1630">
          <w:rPr>
            <w:rStyle w:val="a4"/>
            <w:rFonts w:ascii="Times New Roman" w:hAnsi="Times New Roman"/>
            <w:bCs/>
            <w:color w:val="auto"/>
            <w:sz w:val="28"/>
            <w:szCs w:val="28"/>
            <w:lang w:val="en-US"/>
          </w:rPr>
          <w:t>eddsdul</w:t>
        </w:r>
        <w:r w:rsidRPr="004D1630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@</w:t>
        </w:r>
        <w:r w:rsidRPr="004D1630">
          <w:rPr>
            <w:rStyle w:val="a4"/>
            <w:rFonts w:ascii="Times New Roman" w:hAnsi="Times New Roman"/>
            <w:bCs/>
            <w:color w:val="auto"/>
            <w:sz w:val="28"/>
            <w:szCs w:val="28"/>
            <w:lang w:val="en-US"/>
          </w:rPr>
          <w:t>mail</w:t>
        </w:r>
        <w:r w:rsidRPr="004D1630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.</w:t>
        </w:r>
        <w:r w:rsidRPr="004D1630">
          <w:rPr>
            <w:rStyle w:val="a4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</w:hyperlink>
      <w:r w:rsidRPr="004D1630">
        <w:rPr>
          <w:rFonts w:ascii="Times New Roman" w:hAnsi="Times New Roman"/>
          <w:bCs/>
          <w:sz w:val="28"/>
          <w:szCs w:val="28"/>
        </w:rPr>
        <w:t xml:space="preserve"> оперативного дежурного ЕДДС </w:t>
      </w:r>
      <w:proofErr w:type="spellStart"/>
      <w:r w:rsidRPr="004D1630">
        <w:rPr>
          <w:rFonts w:ascii="Times New Roman" w:hAnsi="Times New Roman"/>
          <w:bCs/>
          <w:sz w:val="28"/>
          <w:szCs w:val="28"/>
        </w:rPr>
        <w:t>Дульдургинского</w:t>
      </w:r>
      <w:proofErr w:type="spellEnd"/>
      <w:r w:rsidRPr="004D1630">
        <w:rPr>
          <w:rFonts w:ascii="Times New Roman" w:hAnsi="Times New Roman"/>
          <w:bCs/>
          <w:sz w:val="28"/>
          <w:szCs w:val="28"/>
        </w:rPr>
        <w:t xml:space="preserve"> района.</w:t>
      </w:r>
    </w:p>
    <w:p w:rsidR="00423B88" w:rsidRPr="004D1630" w:rsidRDefault="00423B88" w:rsidP="00423B88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1630">
        <w:rPr>
          <w:rFonts w:ascii="Times New Roman" w:hAnsi="Times New Roman"/>
          <w:bCs/>
          <w:sz w:val="28"/>
          <w:szCs w:val="28"/>
        </w:rPr>
        <w:t>5. Обеспечить исправность технического состояния пожарных автомобилей и мотопомп, а также техники, приспособленной (переоборудованной для тушения пожаров).</w:t>
      </w:r>
    </w:p>
    <w:p w:rsidR="00423B88" w:rsidRPr="004D1630" w:rsidRDefault="00423B88" w:rsidP="00423B88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1630">
        <w:rPr>
          <w:rFonts w:ascii="Times New Roman" w:hAnsi="Times New Roman"/>
          <w:bCs/>
          <w:sz w:val="28"/>
          <w:szCs w:val="28"/>
        </w:rPr>
        <w:t>6. Принять меры по недопущению устройства свалок горючих отходов на территории поселения.</w:t>
      </w:r>
    </w:p>
    <w:p w:rsidR="00423B88" w:rsidRPr="004D1630" w:rsidRDefault="00423B88" w:rsidP="00423B88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1630">
        <w:rPr>
          <w:rFonts w:ascii="Times New Roman" w:hAnsi="Times New Roman"/>
          <w:bCs/>
          <w:sz w:val="28"/>
          <w:szCs w:val="28"/>
        </w:rPr>
        <w:t>7. Обеспечить своевременную очистку территории и объектов от горючих отходов, мусора, тары, опавших листьев и сухой травы.</w:t>
      </w:r>
    </w:p>
    <w:p w:rsidR="00423B88" w:rsidRPr="004D1630" w:rsidRDefault="00423B88" w:rsidP="00423B88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1630">
        <w:rPr>
          <w:rFonts w:ascii="Times New Roman" w:hAnsi="Times New Roman"/>
          <w:bCs/>
          <w:sz w:val="28"/>
          <w:szCs w:val="28"/>
        </w:rPr>
        <w:t>8. В целях качественного пожаротушения создать условия для забора в любое время года воды из источников наружного водоснабжения, расположенных в населенных пунктах и на прилегающих к ним территориях, обеспечить освещение мест забора воды в темное время сток.</w:t>
      </w:r>
    </w:p>
    <w:p w:rsidR="00423B88" w:rsidRPr="004D1630" w:rsidRDefault="00423B88" w:rsidP="00423B88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1630">
        <w:rPr>
          <w:rFonts w:ascii="Times New Roman" w:hAnsi="Times New Roman"/>
          <w:bCs/>
          <w:sz w:val="28"/>
          <w:szCs w:val="28"/>
        </w:rPr>
        <w:t>9. Организовать работу по выявлению бесхозных и аварийных объектов, приведение их в надлежащее состояние или сносу.</w:t>
      </w:r>
    </w:p>
    <w:p w:rsidR="00423B88" w:rsidRPr="004D1630" w:rsidRDefault="00423B88" w:rsidP="00423B88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1630">
        <w:rPr>
          <w:rFonts w:ascii="Times New Roman" w:hAnsi="Times New Roman"/>
          <w:bCs/>
          <w:sz w:val="28"/>
          <w:szCs w:val="28"/>
        </w:rPr>
        <w:t>10. Провести в населенных пунктах сход граждан, на которых определить порядок оповещения и сбора людей при пожарах, закрепления противопожарного инвентаря за усадьбами.</w:t>
      </w:r>
    </w:p>
    <w:p w:rsidR="00423B88" w:rsidRPr="004D1630" w:rsidRDefault="00423B88" w:rsidP="00423B88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1630">
        <w:rPr>
          <w:rFonts w:ascii="Times New Roman" w:hAnsi="Times New Roman"/>
          <w:bCs/>
          <w:sz w:val="28"/>
          <w:szCs w:val="28"/>
        </w:rPr>
        <w:t>11. В срок до 10 октября 2017 года организовать и провести работу по обновлению минерализованных полос.</w:t>
      </w:r>
    </w:p>
    <w:p w:rsidR="00423B88" w:rsidRPr="004D1630" w:rsidRDefault="00423B88" w:rsidP="00423B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23B88" w:rsidRPr="004D1630" w:rsidRDefault="00423B88" w:rsidP="00423B8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423B88" w:rsidRPr="004D1630" w:rsidRDefault="00423B88" w:rsidP="00423B88">
      <w:pPr>
        <w:spacing w:line="360" w:lineRule="auto"/>
        <w:rPr>
          <w:rFonts w:ascii="Times New Roman" w:hAnsi="Times New Roman"/>
          <w:sz w:val="28"/>
          <w:szCs w:val="28"/>
        </w:rPr>
      </w:pPr>
      <w:r w:rsidRPr="004D1630">
        <w:rPr>
          <w:rFonts w:ascii="Times New Roman" w:hAnsi="Times New Roman"/>
          <w:sz w:val="28"/>
          <w:szCs w:val="28"/>
        </w:rPr>
        <w:t>Глава сельского поселения</w:t>
      </w:r>
      <w:r w:rsidRPr="004D1630">
        <w:rPr>
          <w:rFonts w:ascii="Times New Roman" w:hAnsi="Times New Roman"/>
          <w:sz w:val="28"/>
          <w:szCs w:val="28"/>
        </w:rPr>
        <w:tab/>
      </w:r>
      <w:r w:rsidRPr="004D1630">
        <w:rPr>
          <w:rFonts w:ascii="Times New Roman" w:hAnsi="Times New Roman"/>
          <w:sz w:val="28"/>
          <w:szCs w:val="28"/>
        </w:rPr>
        <w:tab/>
      </w:r>
      <w:r w:rsidRPr="004D1630">
        <w:rPr>
          <w:rFonts w:ascii="Times New Roman" w:hAnsi="Times New Roman"/>
          <w:sz w:val="28"/>
          <w:szCs w:val="28"/>
        </w:rPr>
        <w:tab/>
      </w:r>
      <w:r w:rsidRPr="004D1630">
        <w:rPr>
          <w:rFonts w:ascii="Times New Roman" w:hAnsi="Times New Roman"/>
          <w:sz w:val="28"/>
          <w:szCs w:val="28"/>
        </w:rPr>
        <w:tab/>
      </w:r>
      <w:r w:rsidRPr="004D1630">
        <w:rPr>
          <w:rFonts w:ascii="Times New Roman" w:hAnsi="Times New Roman"/>
          <w:sz w:val="28"/>
          <w:szCs w:val="28"/>
        </w:rPr>
        <w:tab/>
      </w:r>
      <w:r w:rsidRPr="004D1630">
        <w:rPr>
          <w:rFonts w:ascii="Times New Roman" w:hAnsi="Times New Roman"/>
          <w:sz w:val="28"/>
          <w:szCs w:val="28"/>
        </w:rPr>
        <w:tab/>
        <w:t xml:space="preserve">Т.Э. </w:t>
      </w:r>
      <w:proofErr w:type="spellStart"/>
      <w:r w:rsidRPr="004D1630">
        <w:rPr>
          <w:rFonts w:ascii="Times New Roman" w:hAnsi="Times New Roman"/>
          <w:sz w:val="28"/>
          <w:szCs w:val="28"/>
        </w:rPr>
        <w:t>Лубсанова</w:t>
      </w:r>
      <w:proofErr w:type="spellEnd"/>
    </w:p>
    <w:p w:rsidR="007A62EA" w:rsidRDefault="007A62EA">
      <w:r>
        <w:br w:type="page"/>
      </w:r>
    </w:p>
    <w:p w:rsidR="0039589E" w:rsidRDefault="003958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39589E" w:rsidRDefault="0039589E" w:rsidP="0039589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9589E" w:rsidRDefault="0039589E" w:rsidP="0039589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39589E" w:rsidRDefault="0039589E" w:rsidP="0039589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СП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9589E" w:rsidRPr="00210A42" w:rsidRDefault="0039589E" w:rsidP="0039589E">
      <w:pPr>
        <w:spacing w:after="0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От 14.08.2017 года № 2</w:t>
      </w:r>
      <w:r w:rsidR="00210A42">
        <w:rPr>
          <w:rFonts w:ascii="Times New Roman" w:hAnsi="Times New Roman"/>
          <w:sz w:val="28"/>
          <w:szCs w:val="28"/>
          <w:lang w:val="en-US"/>
        </w:rPr>
        <w:t>7</w:t>
      </w:r>
    </w:p>
    <w:p w:rsidR="0039589E" w:rsidRDefault="0039589E" w:rsidP="003958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89E" w:rsidRPr="00EA5441" w:rsidRDefault="0039589E" w:rsidP="00395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5441">
        <w:rPr>
          <w:rFonts w:ascii="Times New Roman" w:hAnsi="Times New Roman" w:cs="Times New Roman"/>
          <w:sz w:val="28"/>
          <w:szCs w:val="28"/>
        </w:rPr>
        <w:t>Перечень</w:t>
      </w:r>
    </w:p>
    <w:p w:rsidR="0039589E" w:rsidRDefault="0039589E" w:rsidP="00395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A5441">
        <w:rPr>
          <w:rFonts w:ascii="Times New Roman" w:hAnsi="Times New Roman" w:cs="Times New Roman"/>
          <w:sz w:val="28"/>
          <w:szCs w:val="28"/>
        </w:rPr>
        <w:t>аселения,</w:t>
      </w:r>
      <w:r>
        <w:rPr>
          <w:rFonts w:ascii="Times New Roman" w:hAnsi="Times New Roman" w:cs="Times New Roman"/>
          <w:sz w:val="28"/>
          <w:szCs w:val="28"/>
        </w:rPr>
        <w:t xml:space="preserve"> зареги</w:t>
      </w:r>
      <w:r w:rsidRPr="00EA5441">
        <w:rPr>
          <w:rFonts w:ascii="Times New Roman" w:hAnsi="Times New Roman" w:cs="Times New Roman"/>
          <w:sz w:val="28"/>
          <w:szCs w:val="28"/>
        </w:rPr>
        <w:t>стрированного в сельском поселении «</w:t>
      </w:r>
      <w:proofErr w:type="spellStart"/>
      <w:r w:rsidRPr="00EA5441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A5441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EA5441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EA544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9589E" w:rsidRDefault="0039589E" w:rsidP="0039589E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EA5441">
        <w:rPr>
          <w:rFonts w:ascii="Times New Roman" w:hAnsi="Times New Roman" w:cs="Times New Roman"/>
          <w:sz w:val="28"/>
          <w:szCs w:val="28"/>
        </w:rPr>
        <w:t>по состоянию на 15.09.2017 года</w:t>
      </w:r>
    </w:p>
    <w:tbl>
      <w:tblPr>
        <w:tblStyle w:val="a5"/>
        <w:tblW w:w="0" w:type="auto"/>
        <w:tblLayout w:type="fixed"/>
        <w:tblLook w:val="04A0"/>
      </w:tblPr>
      <w:tblGrid>
        <w:gridCol w:w="540"/>
        <w:gridCol w:w="1978"/>
        <w:gridCol w:w="1559"/>
        <w:gridCol w:w="1985"/>
        <w:gridCol w:w="1559"/>
        <w:gridCol w:w="1843"/>
      </w:tblGrid>
      <w:tr w:rsidR="0039589E" w:rsidRPr="003D7D3C" w:rsidTr="001F455D">
        <w:trPr>
          <w:cantSplit/>
        </w:trPr>
        <w:tc>
          <w:tcPr>
            <w:tcW w:w="540" w:type="dxa"/>
            <w:vAlign w:val="center"/>
          </w:tcPr>
          <w:p w:rsidR="0039589E" w:rsidRPr="003D7D3C" w:rsidRDefault="0039589E" w:rsidP="001F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3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D7D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D7D3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78" w:type="dxa"/>
            <w:vAlign w:val="center"/>
          </w:tcPr>
          <w:p w:rsidR="0039589E" w:rsidRPr="003D7D3C" w:rsidRDefault="0039589E" w:rsidP="001F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3C">
              <w:rPr>
                <w:rFonts w:ascii="Times New Roman" w:hAnsi="Times New Roman" w:cs="Times New Roman"/>
                <w:sz w:val="20"/>
                <w:szCs w:val="20"/>
              </w:rPr>
              <w:t>Наименование поселения</w:t>
            </w:r>
          </w:p>
        </w:tc>
        <w:tc>
          <w:tcPr>
            <w:tcW w:w="1559" w:type="dxa"/>
            <w:vAlign w:val="center"/>
          </w:tcPr>
          <w:p w:rsidR="0039589E" w:rsidRPr="003D7D3C" w:rsidRDefault="0039589E" w:rsidP="001F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3C">
              <w:rPr>
                <w:rFonts w:ascii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985" w:type="dxa"/>
            <w:vAlign w:val="center"/>
          </w:tcPr>
          <w:p w:rsidR="0039589E" w:rsidRPr="003D7D3C" w:rsidRDefault="0039589E" w:rsidP="001F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3C">
              <w:rPr>
                <w:rFonts w:ascii="Times New Roman" w:hAnsi="Times New Roman" w:cs="Times New Roman"/>
                <w:sz w:val="20"/>
                <w:szCs w:val="20"/>
              </w:rPr>
              <w:t>Ф.И.О. гражданина</w:t>
            </w:r>
          </w:p>
        </w:tc>
        <w:tc>
          <w:tcPr>
            <w:tcW w:w="1559" w:type="dxa"/>
            <w:vAlign w:val="center"/>
          </w:tcPr>
          <w:p w:rsidR="0039589E" w:rsidRPr="003D7D3C" w:rsidRDefault="0039589E" w:rsidP="001F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3C">
              <w:rPr>
                <w:rFonts w:ascii="Times New Roman" w:hAnsi="Times New Roman" w:cs="Times New Roman"/>
                <w:sz w:val="20"/>
                <w:szCs w:val="20"/>
              </w:rPr>
              <w:t>Год рождения гражданина</w:t>
            </w:r>
          </w:p>
        </w:tc>
        <w:tc>
          <w:tcPr>
            <w:tcW w:w="1843" w:type="dxa"/>
            <w:vAlign w:val="center"/>
          </w:tcPr>
          <w:p w:rsidR="0039589E" w:rsidRPr="003D7D3C" w:rsidRDefault="0039589E" w:rsidP="001F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3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9589E" w:rsidRPr="003D7D3C" w:rsidTr="001F455D">
        <w:trPr>
          <w:cantSplit/>
        </w:trPr>
        <w:tc>
          <w:tcPr>
            <w:tcW w:w="540" w:type="dxa"/>
          </w:tcPr>
          <w:p w:rsidR="0039589E" w:rsidRPr="00B733CF" w:rsidRDefault="0039589E" w:rsidP="003958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9E" w:rsidRPr="003D7D3C" w:rsidTr="001F455D">
        <w:trPr>
          <w:cantSplit/>
        </w:trPr>
        <w:tc>
          <w:tcPr>
            <w:tcW w:w="540" w:type="dxa"/>
          </w:tcPr>
          <w:p w:rsidR="0039589E" w:rsidRPr="00B733CF" w:rsidRDefault="0039589E" w:rsidP="003958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9E" w:rsidRPr="003D7D3C" w:rsidTr="001F455D">
        <w:trPr>
          <w:cantSplit/>
        </w:trPr>
        <w:tc>
          <w:tcPr>
            <w:tcW w:w="540" w:type="dxa"/>
          </w:tcPr>
          <w:p w:rsidR="0039589E" w:rsidRPr="00B733CF" w:rsidRDefault="0039589E" w:rsidP="003958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9E" w:rsidRPr="003D7D3C" w:rsidTr="001F455D">
        <w:trPr>
          <w:cantSplit/>
        </w:trPr>
        <w:tc>
          <w:tcPr>
            <w:tcW w:w="540" w:type="dxa"/>
          </w:tcPr>
          <w:p w:rsidR="0039589E" w:rsidRPr="00B733CF" w:rsidRDefault="0039589E" w:rsidP="003958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9E" w:rsidRPr="003D7D3C" w:rsidTr="001F455D">
        <w:trPr>
          <w:cantSplit/>
        </w:trPr>
        <w:tc>
          <w:tcPr>
            <w:tcW w:w="540" w:type="dxa"/>
          </w:tcPr>
          <w:p w:rsidR="0039589E" w:rsidRPr="00B733CF" w:rsidRDefault="0039589E" w:rsidP="003958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9E" w:rsidRPr="003D7D3C" w:rsidTr="001F455D">
        <w:trPr>
          <w:cantSplit/>
        </w:trPr>
        <w:tc>
          <w:tcPr>
            <w:tcW w:w="540" w:type="dxa"/>
          </w:tcPr>
          <w:p w:rsidR="0039589E" w:rsidRPr="00B733CF" w:rsidRDefault="0039589E" w:rsidP="003958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9E" w:rsidRPr="003D7D3C" w:rsidTr="001F455D">
        <w:trPr>
          <w:cantSplit/>
        </w:trPr>
        <w:tc>
          <w:tcPr>
            <w:tcW w:w="540" w:type="dxa"/>
          </w:tcPr>
          <w:p w:rsidR="0039589E" w:rsidRPr="00B733CF" w:rsidRDefault="0039589E" w:rsidP="003958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9E" w:rsidRPr="003D7D3C" w:rsidTr="001F455D">
        <w:trPr>
          <w:cantSplit/>
        </w:trPr>
        <w:tc>
          <w:tcPr>
            <w:tcW w:w="540" w:type="dxa"/>
          </w:tcPr>
          <w:p w:rsidR="0039589E" w:rsidRPr="00B733CF" w:rsidRDefault="0039589E" w:rsidP="003958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9E" w:rsidRPr="003D7D3C" w:rsidTr="001F455D">
        <w:trPr>
          <w:cantSplit/>
        </w:trPr>
        <w:tc>
          <w:tcPr>
            <w:tcW w:w="540" w:type="dxa"/>
          </w:tcPr>
          <w:p w:rsidR="0039589E" w:rsidRPr="00B733CF" w:rsidRDefault="0039589E" w:rsidP="003958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589E" w:rsidRPr="003D7D3C" w:rsidRDefault="0039589E" w:rsidP="00395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9E" w:rsidRPr="003D7D3C" w:rsidTr="001F455D">
        <w:trPr>
          <w:cantSplit/>
        </w:trPr>
        <w:tc>
          <w:tcPr>
            <w:tcW w:w="540" w:type="dxa"/>
          </w:tcPr>
          <w:p w:rsidR="0039589E" w:rsidRPr="00B733CF" w:rsidRDefault="0039589E" w:rsidP="001F45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9E" w:rsidRPr="003D7D3C" w:rsidTr="001F455D">
        <w:trPr>
          <w:cantSplit/>
        </w:trPr>
        <w:tc>
          <w:tcPr>
            <w:tcW w:w="540" w:type="dxa"/>
          </w:tcPr>
          <w:p w:rsidR="0039589E" w:rsidRPr="00B733CF" w:rsidRDefault="0039589E" w:rsidP="001F45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9E" w:rsidRPr="003D7D3C" w:rsidTr="001F455D">
        <w:trPr>
          <w:cantSplit/>
        </w:trPr>
        <w:tc>
          <w:tcPr>
            <w:tcW w:w="540" w:type="dxa"/>
          </w:tcPr>
          <w:p w:rsidR="0039589E" w:rsidRPr="00B733CF" w:rsidRDefault="0039589E" w:rsidP="001F45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9E" w:rsidRPr="003D7D3C" w:rsidTr="001F455D">
        <w:trPr>
          <w:cantSplit/>
        </w:trPr>
        <w:tc>
          <w:tcPr>
            <w:tcW w:w="540" w:type="dxa"/>
          </w:tcPr>
          <w:p w:rsidR="0039589E" w:rsidRPr="00B733CF" w:rsidRDefault="0039589E" w:rsidP="001F45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9E" w:rsidRPr="003D7D3C" w:rsidTr="001F455D">
        <w:trPr>
          <w:cantSplit/>
        </w:trPr>
        <w:tc>
          <w:tcPr>
            <w:tcW w:w="540" w:type="dxa"/>
          </w:tcPr>
          <w:p w:rsidR="0039589E" w:rsidRPr="00B733CF" w:rsidRDefault="0039589E" w:rsidP="001F45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9E" w:rsidRPr="003D7D3C" w:rsidTr="001F455D">
        <w:trPr>
          <w:cantSplit/>
        </w:trPr>
        <w:tc>
          <w:tcPr>
            <w:tcW w:w="540" w:type="dxa"/>
          </w:tcPr>
          <w:p w:rsidR="0039589E" w:rsidRPr="00B733CF" w:rsidRDefault="0039589E" w:rsidP="001F45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9E" w:rsidRPr="003D7D3C" w:rsidTr="001F455D">
        <w:trPr>
          <w:cantSplit/>
        </w:trPr>
        <w:tc>
          <w:tcPr>
            <w:tcW w:w="540" w:type="dxa"/>
          </w:tcPr>
          <w:p w:rsidR="0039589E" w:rsidRPr="00B733CF" w:rsidRDefault="0039589E" w:rsidP="001F45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9E" w:rsidRPr="003D7D3C" w:rsidTr="001F455D">
        <w:trPr>
          <w:cantSplit/>
        </w:trPr>
        <w:tc>
          <w:tcPr>
            <w:tcW w:w="540" w:type="dxa"/>
          </w:tcPr>
          <w:p w:rsidR="0039589E" w:rsidRPr="00B733CF" w:rsidRDefault="0039589E" w:rsidP="001F45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9E" w:rsidRPr="003D7D3C" w:rsidTr="001F455D">
        <w:trPr>
          <w:cantSplit/>
        </w:trPr>
        <w:tc>
          <w:tcPr>
            <w:tcW w:w="540" w:type="dxa"/>
          </w:tcPr>
          <w:p w:rsidR="0039589E" w:rsidRPr="00B733CF" w:rsidRDefault="0039589E" w:rsidP="001F45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9E" w:rsidRPr="003D7D3C" w:rsidTr="001F455D">
        <w:trPr>
          <w:cantSplit/>
        </w:trPr>
        <w:tc>
          <w:tcPr>
            <w:tcW w:w="540" w:type="dxa"/>
          </w:tcPr>
          <w:p w:rsidR="0039589E" w:rsidRPr="00B733CF" w:rsidRDefault="0039589E" w:rsidP="001F45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9E" w:rsidRPr="003D7D3C" w:rsidTr="001F455D">
        <w:trPr>
          <w:cantSplit/>
        </w:trPr>
        <w:tc>
          <w:tcPr>
            <w:tcW w:w="540" w:type="dxa"/>
          </w:tcPr>
          <w:p w:rsidR="0039589E" w:rsidRPr="00B733CF" w:rsidRDefault="0039589E" w:rsidP="001F45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9E" w:rsidRPr="003D7D3C" w:rsidTr="001F455D">
        <w:trPr>
          <w:cantSplit/>
        </w:trPr>
        <w:tc>
          <w:tcPr>
            <w:tcW w:w="540" w:type="dxa"/>
          </w:tcPr>
          <w:p w:rsidR="0039589E" w:rsidRPr="00B733CF" w:rsidRDefault="0039589E" w:rsidP="001F45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9E" w:rsidRPr="003D7D3C" w:rsidTr="001F455D">
        <w:trPr>
          <w:cantSplit/>
        </w:trPr>
        <w:tc>
          <w:tcPr>
            <w:tcW w:w="540" w:type="dxa"/>
          </w:tcPr>
          <w:p w:rsidR="0039589E" w:rsidRPr="00B733CF" w:rsidRDefault="0039589E" w:rsidP="001F45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9E" w:rsidRPr="003D7D3C" w:rsidTr="001F455D">
        <w:trPr>
          <w:cantSplit/>
        </w:trPr>
        <w:tc>
          <w:tcPr>
            <w:tcW w:w="540" w:type="dxa"/>
          </w:tcPr>
          <w:p w:rsidR="0039589E" w:rsidRPr="00B733CF" w:rsidRDefault="0039589E" w:rsidP="001F45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9E" w:rsidRPr="003D7D3C" w:rsidTr="001F455D">
        <w:trPr>
          <w:cantSplit/>
        </w:trPr>
        <w:tc>
          <w:tcPr>
            <w:tcW w:w="540" w:type="dxa"/>
          </w:tcPr>
          <w:p w:rsidR="0039589E" w:rsidRPr="00B733CF" w:rsidRDefault="0039589E" w:rsidP="001F45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9E" w:rsidRPr="003D7D3C" w:rsidTr="001F455D">
        <w:trPr>
          <w:cantSplit/>
        </w:trPr>
        <w:tc>
          <w:tcPr>
            <w:tcW w:w="540" w:type="dxa"/>
          </w:tcPr>
          <w:p w:rsidR="0039589E" w:rsidRPr="00B733CF" w:rsidRDefault="0039589E" w:rsidP="001F45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9E" w:rsidRPr="003D7D3C" w:rsidTr="001F455D">
        <w:trPr>
          <w:cantSplit/>
        </w:trPr>
        <w:tc>
          <w:tcPr>
            <w:tcW w:w="540" w:type="dxa"/>
          </w:tcPr>
          <w:p w:rsidR="0039589E" w:rsidRPr="00B733CF" w:rsidRDefault="0039589E" w:rsidP="001F45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9E" w:rsidRPr="003D7D3C" w:rsidTr="001F455D">
        <w:trPr>
          <w:cantSplit/>
        </w:trPr>
        <w:tc>
          <w:tcPr>
            <w:tcW w:w="540" w:type="dxa"/>
          </w:tcPr>
          <w:p w:rsidR="0039589E" w:rsidRPr="00B733CF" w:rsidRDefault="0039589E" w:rsidP="001F45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589E" w:rsidRPr="005072DD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89E" w:rsidRPr="005072DD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589E" w:rsidRPr="003D7D3C" w:rsidRDefault="0039589E" w:rsidP="001F45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173A" w:rsidRDefault="00AB173A" w:rsidP="004C6291"/>
    <w:sectPr w:rsidR="00AB173A" w:rsidSect="00EF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423B88"/>
    <w:rsid w:val="001B6DB3"/>
    <w:rsid w:val="00210A42"/>
    <w:rsid w:val="0039589E"/>
    <w:rsid w:val="00423B88"/>
    <w:rsid w:val="004C6291"/>
    <w:rsid w:val="005C5986"/>
    <w:rsid w:val="00604FF4"/>
    <w:rsid w:val="00740054"/>
    <w:rsid w:val="007A62EA"/>
    <w:rsid w:val="00AB173A"/>
    <w:rsid w:val="00EB41FD"/>
    <w:rsid w:val="00EF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B88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423B88"/>
    <w:rPr>
      <w:color w:val="0000FF"/>
      <w:u w:val="single"/>
    </w:rPr>
  </w:style>
  <w:style w:type="table" w:styleId="a5">
    <w:name w:val="Table Grid"/>
    <w:basedOn w:val="a1"/>
    <w:uiPriority w:val="59"/>
    <w:rsid w:val="0039589E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dsdu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Зорик</cp:lastModifiedBy>
  <cp:revision>10</cp:revision>
  <dcterms:created xsi:type="dcterms:W3CDTF">2017-09-21T10:04:00Z</dcterms:created>
  <dcterms:modified xsi:type="dcterms:W3CDTF">2017-10-05T05:21:00Z</dcterms:modified>
</cp:coreProperties>
</file>