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CD6" w:rsidRDefault="00F05CD6" w:rsidP="00F05C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5CD6" w:rsidRDefault="00F05CD6" w:rsidP="00F05C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F05CD6" w:rsidRDefault="00F05CD6" w:rsidP="00F05C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Таптанай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05CD6" w:rsidRDefault="00F05CD6" w:rsidP="00F05CD6">
      <w:pPr>
        <w:pStyle w:val="2"/>
        <w:spacing w:line="480" w:lineRule="auto"/>
        <w:jc w:val="center"/>
        <w:rPr>
          <w:rFonts w:ascii="Times New Roman" w:hAnsi="Times New Roman"/>
          <w:b w:val="0"/>
          <w:color w:val="auto"/>
          <w:szCs w:val="28"/>
        </w:rPr>
      </w:pPr>
    </w:p>
    <w:p w:rsidR="00F05CD6" w:rsidRPr="00F960E8" w:rsidRDefault="00F05CD6" w:rsidP="00F05CD6">
      <w:pPr>
        <w:pStyle w:val="2"/>
        <w:spacing w:line="480" w:lineRule="auto"/>
        <w:jc w:val="center"/>
        <w:rPr>
          <w:rFonts w:ascii="Times New Roman" w:hAnsi="Times New Roman"/>
          <w:b w:val="0"/>
          <w:color w:val="auto"/>
          <w:szCs w:val="28"/>
        </w:rPr>
      </w:pPr>
      <w:r>
        <w:rPr>
          <w:rFonts w:ascii="Times New Roman" w:hAnsi="Times New Roman"/>
          <w:b w:val="0"/>
          <w:color w:val="auto"/>
          <w:szCs w:val="28"/>
        </w:rPr>
        <w:t>РАСПОРЯЖЕНИЕ</w:t>
      </w:r>
    </w:p>
    <w:p w:rsidR="00F05CD6" w:rsidRPr="00890280" w:rsidRDefault="00F05CD6" w:rsidP="00F05C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«08» февраля 2023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№ 2А</w:t>
      </w:r>
    </w:p>
    <w:p w:rsidR="00F05CD6" w:rsidRDefault="00F05CD6" w:rsidP="00F05C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Таптанай</w:t>
      </w:r>
      <w:proofErr w:type="spellEnd"/>
    </w:p>
    <w:p w:rsidR="00F05CD6" w:rsidRPr="001E2889" w:rsidRDefault="00F05CD6" w:rsidP="00F05CD6">
      <w:pPr>
        <w:shd w:val="clear" w:color="auto" w:fill="FFFFFF"/>
        <w:suppressAutoHyphens/>
        <w:spacing w:before="10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E2889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В целях реализации полномочий, предусмотренных статьей 269.2 Бюджетного кодекса Российской Федерации, в соответствии с пунктом 4 статьи 15 Федерального закона от 6 октября 2003 года № 131-ФЗ «Об общих принципах организации местного самоуправления в Российской Федерации», постановлением администрации сельского поселения № 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4</w:t>
      </w:r>
      <w:r w:rsidRPr="001E2889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от 2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4</w:t>
      </w:r>
      <w:r w:rsidRPr="001E2889">
        <w:rPr>
          <w:rFonts w:ascii="Times New Roman" w:eastAsia="Calibri" w:hAnsi="Times New Roman"/>
          <w:color w:val="000000"/>
          <w:sz w:val="28"/>
          <w:szCs w:val="28"/>
          <w:lang w:eastAsia="ar-SA"/>
        </w:rPr>
        <w:t>.04.2020 года «</w:t>
      </w:r>
      <w:r w:rsidRPr="001E2889">
        <w:rPr>
          <w:rFonts w:ascii="Times New Roman" w:eastAsia="Calibri" w:hAnsi="Times New Roman"/>
          <w:sz w:val="28"/>
          <w:szCs w:val="28"/>
          <w:lang w:eastAsia="ar-SA"/>
        </w:rPr>
        <w:t>Об утверждении Положени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я о </w:t>
      </w:r>
      <w:proofErr w:type="gramStart"/>
      <w:r>
        <w:rPr>
          <w:rFonts w:ascii="Times New Roman" w:eastAsia="Calibri" w:hAnsi="Times New Roman"/>
          <w:sz w:val="28"/>
          <w:szCs w:val="28"/>
          <w:lang w:eastAsia="ar-SA"/>
        </w:rPr>
        <w:t>внутреннем  муниципальном</w:t>
      </w:r>
      <w:proofErr w:type="gram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1E2889">
        <w:rPr>
          <w:rFonts w:ascii="Times New Roman" w:eastAsia="Calibri" w:hAnsi="Times New Roman"/>
          <w:sz w:val="28"/>
          <w:szCs w:val="28"/>
          <w:lang w:eastAsia="ar-SA"/>
        </w:rPr>
        <w:t>финансовом контроле  администрации   сельского поселения «</w:t>
      </w:r>
      <w:proofErr w:type="spellStart"/>
      <w:r w:rsidRPr="001E2889">
        <w:rPr>
          <w:rFonts w:ascii="Times New Roman" w:eastAsia="Calibri" w:hAnsi="Times New Roman"/>
          <w:sz w:val="28"/>
          <w:szCs w:val="28"/>
          <w:lang w:eastAsia="ar-SA"/>
        </w:rPr>
        <w:t>Таптанай</w:t>
      </w:r>
      <w:proofErr w:type="spellEnd"/>
      <w:r w:rsidRPr="001E2889">
        <w:rPr>
          <w:rFonts w:ascii="Times New Roman" w:eastAsia="Calibri" w:hAnsi="Times New Roman"/>
          <w:sz w:val="28"/>
          <w:szCs w:val="28"/>
          <w:lang w:eastAsia="ar-SA"/>
        </w:rPr>
        <w:t>»</w:t>
      </w:r>
    </w:p>
    <w:p w:rsidR="00F05CD6" w:rsidRPr="001E2889" w:rsidRDefault="00F05CD6" w:rsidP="00F05CD6">
      <w:pPr>
        <w:shd w:val="clear" w:color="auto" w:fill="FFFFFF"/>
        <w:suppressAutoHyphens/>
        <w:spacing w:before="100" w:after="100" w:line="100" w:lineRule="atLeast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F05CD6" w:rsidRPr="001E2889" w:rsidRDefault="00F05CD6" w:rsidP="00F05CD6">
      <w:pPr>
        <w:numPr>
          <w:ilvl w:val="0"/>
          <w:numId w:val="2"/>
        </w:numPr>
        <w:shd w:val="clear" w:color="auto" w:fill="FFFFFF"/>
        <w:suppressAutoHyphens/>
        <w:spacing w:before="100" w:after="100" w:line="100" w:lineRule="atLeast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E2889">
        <w:rPr>
          <w:rFonts w:ascii="Times New Roman" w:eastAsia="Calibri" w:hAnsi="Times New Roman"/>
          <w:color w:val="000000"/>
          <w:sz w:val="28"/>
          <w:szCs w:val="28"/>
          <w:lang w:eastAsia="ar-SA"/>
        </w:rPr>
        <w:t>Утвердить План проведения контрольных мероприятий по внутреннему муниципальному финансовому контролю в сфере бюджетных правоотношений на 2023 год (прилагается).</w:t>
      </w:r>
    </w:p>
    <w:p w:rsidR="00F05CD6" w:rsidRPr="001E2889" w:rsidRDefault="00F05CD6" w:rsidP="00F05CD6">
      <w:pPr>
        <w:numPr>
          <w:ilvl w:val="0"/>
          <w:numId w:val="2"/>
        </w:numPr>
        <w:shd w:val="clear" w:color="auto" w:fill="FFFFFF"/>
        <w:suppressAutoHyphens/>
        <w:spacing w:before="100" w:after="100" w:line="100" w:lineRule="atLeast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E2889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Контроль за выполнением настоящего распоряжения оставляю за собой. </w:t>
      </w:r>
    </w:p>
    <w:p w:rsidR="00F05CD6" w:rsidRPr="001E2889" w:rsidRDefault="00F05CD6" w:rsidP="00F05CD6">
      <w:pPr>
        <w:ind w:right="-1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5CD6" w:rsidRPr="001E2889" w:rsidRDefault="00F05CD6" w:rsidP="00F05CD6">
      <w:pPr>
        <w:ind w:right="-1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5CD6" w:rsidRDefault="00F05CD6" w:rsidP="00F05CD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СП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Таптанай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Т.Э.Лубсанова</w:t>
      </w:r>
      <w:proofErr w:type="spellEnd"/>
    </w:p>
    <w:p w:rsidR="00F05CD6" w:rsidRPr="001E2889" w:rsidRDefault="00F05CD6" w:rsidP="00F05CD6">
      <w:pPr>
        <w:ind w:right="-1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5CD6" w:rsidRPr="001E2889" w:rsidRDefault="00F05CD6" w:rsidP="00F05CD6">
      <w:pPr>
        <w:ind w:right="-1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5CD6" w:rsidRPr="001E2889" w:rsidRDefault="00F05CD6" w:rsidP="00F05CD6">
      <w:pPr>
        <w:ind w:right="-1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5CD6" w:rsidRPr="001E2889" w:rsidRDefault="00F05CD6" w:rsidP="00F05CD6">
      <w:pPr>
        <w:ind w:right="-1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5CD6" w:rsidRPr="001E2889" w:rsidRDefault="00F05CD6" w:rsidP="00F05CD6">
      <w:pPr>
        <w:ind w:right="-1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5CD6" w:rsidRPr="001E2889" w:rsidRDefault="00F05CD6" w:rsidP="00F05CD6">
      <w:pPr>
        <w:ind w:right="-1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5CD6" w:rsidRPr="001E2889" w:rsidRDefault="00F05CD6" w:rsidP="00F05CD6">
      <w:pPr>
        <w:ind w:right="-1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5CD6" w:rsidRPr="001E2889" w:rsidRDefault="00F05CD6" w:rsidP="00F05CD6">
      <w:pPr>
        <w:ind w:right="-1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5CD6" w:rsidRPr="001E2889" w:rsidRDefault="00F05CD6" w:rsidP="00F05CD6">
      <w:pPr>
        <w:ind w:right="-1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5CD6" w:rsidRPr="001E2889" w:rsidRDefault="00F05CD6" w:rsidP="00F05CD6">
      <w:pPr>
        <w:ind w:right="-1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820"/>
      </w:tblGrid>
      <w:tr w:rsidR="00F05CD6" w:rsidRPr="001E2889" w:rsidTr="00E671C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05CD6" w:rsidRPr="001E2889" w:rsidRDefault="00F05CD6" w:rsidP="00E671C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05CD6" w:rsidRPr="001E2889" w:rsidRDefault="00F05CD6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ПРИЛОЖЕНИЕ</w:t>
            </w:r>
          </w:p>
          <w:p w:rsidR="00F05CD6" w:rsidRPr="001E2889" w:rsidRDefault="00F05CD6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05CD6" w:rsidRPr="001E2889" w:rsidRDefault="00F05CD6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УТВЕРЖДЕН</w:t>
            </w:r>
          </w:p>
          <w:p w:rsidR="00F05CD6" w:rsidRPr="001E2889" w:rsidRDefault="00F05CD6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распоряжением администрации </w:t>
            </w:r>
            <w:r w:rsidRPr="001E288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сельского поселения</w:t>
            </w:r>
          </w:p>
          <w:p w:rsidR="00F05CD6" w:rsidRPr="001E2889" w:rsidRDefault="00F05CD6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08.02</w:t>
            </w:r>
            <w:r w:rsidRPr="001E288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.2023 года №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2А</w:t>
            </w:r>
          </w:p>
        </w:tc>
      </w:tr>
    </w:tbl>
    <w:p w:rsidR="00F05CD6" w:rsidRPr="001E2889" w:rsidRDefault="00F05CD6" w:rsidP="00F05CD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F05CD6" w:rsidRPr="001E2889" w:rsidRDefault="00F05CD6" w:rsidP="00F05CD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05CD6" w:rsidRPr="001E2889" w:rsidRDefault="00F05CD6" w:rsidP="00F05CD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E2889">
        <w:rPr>
          <w:rFonts w:ascii="Times New Roman" w:eastAsia="Calibri" w:hAnsi="Times New Roman"/>
          <w:b/>
          <w:sz w:val="28"/>
          <w:szCs w:val="28"/>
          <w:lang w:eastAsia="en-US"/>
        </w:rPr>
        <w:t>П Л А Н</w:t>
      </w:r>
    </w:p>
    <w:p w:rsidR="00F05CD6" w:rsidRPr="001E2889" w:rsidRDefault="00F05CD6" w:rsidP="00F05CD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E288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проведения </w:t>
      </w:r>
      <w:r w:rsidRPr="001E2889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контрольных мероприятий по </w:t>
      </w:r>
      <w:r w:rsidRPr="001E288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внутреннему муниципальному финансовому </w:t>
      </w:r>
      <w:r w:rsidRPr="001E2889">
        <w:rPr>
          <w:rFonts w:ascii="Times New Roman" w:eastAsia="Calibri" w:hAnsi="Times New Roman"/>
          <w:b/>
          <w:sz w:val="28"/>
          <w:szCs w:val="28"/>
          <w:lang w:eastAsia="en-US"/>
        </w:rPr>
        <w:br/>
        <w:t>контролю в сфере бюджетных правоотношений на</w:t>
      </w:r>
      <w:r w:rsidRPr="001E2889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2023 год</w:t>
      </w:r>
    </w:p>
    <w:p w:rsidR="00F05CD6" w:rsidRPr="001E2889" w:rsidRDefault="00F05CD6" w:rsidP="00F05CD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05CD6" w:rsidRPr="001E2889" w:rsidRDefault="00F05CD6" w:rsidP="00F05CD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01"/>
        <w:gridCol w:w="2126"/>
        <w:gridCol w:w="1984"/>
        <w:gridCol w:w="1985"/>
      </w:tblGrid>
      <w:tr w:rsidR="00F05CD6" w:rsidRPr="001E2889" w:rsidTr="00E671C9">
        <w:trPr>
          <w:trHeight w:val="17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D6" w:rsidRPr="001E2889" w:rsidRDefault="00F05CD6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D6" w:rsidRPr="001E2889" w:rsidRDefault="00F05CD6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Наименование,</w:t>
            </w:r>
          </w:p>
          <w:p w:rsidR="00F05CD6" w:rsidRPr="001E2889" w:rsidRDefault="00F05CD6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ИНН контрольного</w:t>
            </w: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D6" w:rsidRPr="001E2889" w:rsidRDefault="00F05CD6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Адрес местонахождения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D6" w:rsidRPr="001E2889" w:rsidRDefault="00F05CD6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проведения контрольного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D6" w:rsidRPr="001E2889" w:rsidRDefault="00F05CD6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Месяц начала проведения </w:t>
            </w: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контрольного мероприятия/ проверяемый </w:t>
            </w: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период</w:t>
            </w:r>
          </w:p>
        </w:tc>
      </w:tr>
      <w:tr w:rsidR="00F05CD6" w:rsidRPr="001E2889" w:rsidTr="00E671C9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D6" w:rsidRPr="001E2889" w:rsidRDefault="00F05CD6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D6" w:rsidRPr="001E2889" w:rsidRDefault="00F05CD6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D6" w:rsidRPr="001E2889" w:rsidRDefault="00F05CD6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D6" w:rsidRPr="001E2889" w:rsidRDefault="00F05CD6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D6" w:rsidRPr="001E2889" w:rsidRDefault="00F05CD6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F05CD6" w:rsidRPr="001E2889" w:rsidTr="00E671C9">
        <w:trPr>
          <w:trHeight w:val="1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D6" w:rsidRPr="001E2889" w:rsidRDefault="00F05CD6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D6" w:rsidRPr="001E2889" w:rsidRDefault="00F05CD6" w:rsidP="00E67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889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E2889">
              <w:rPr>
                <w:rFonts w:ascii="Times New Roman" w:hAnsi="Times New Roman"/>
                <w:sz w:val="24"/>
                <w:szCs w:val="24"/>
              </w:rPr>
              <w:t>Таптанай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8002018505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D6" w:rsidRPr="001E2889" w:rsidRDefault="00F05CD6" w:rsidP="00E67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889">
              <w:rPr>
                <w:rFonts w:ascii="Times New Roman" w:hAnsi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 w:rsidRPr="001E2889">
              <w:rPr>
                <w:rFonts w:ascii="Times New Roman" w:hAnsi="Times New Roman"/>
                <w:sz w:val="24"/>
                <w:szCs w:val="24"/>
              </w:rPr>
              <w:t>Дульдургинский</w:t>
            </w:r>
            <w:proofErr w:type="spellEnd"/>
            <w:r w:rsidRPr="001E2889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1E2889">
              <w:rPr>
                <w:rFonts w:ascii="Times New Roman" w:hAnsi="Times New Roman"/>
                <w:sz w:val="24"/>
                <w:szCs w:val="24"/>
              </w:rPr>
              <w:t>Таптанай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Калинина, 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D6" w:rsidRPr="001E2889" w:rsidRDefault="00F05CD6" w:rsidP="00E67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889">
              <w:rPr>
                <w:rFonts w:ascii="Times New Roman" w:hAnsi="Times New Roman"/>
                <w:sz w:val="24"/>
                <w:szCs w:val="24"/>
              </w:rPr>
              <w:t>Проверка финансово-хозяйственной деятельности</w:t>
            </w:r>
            <w:r w:rsidRPr="001E28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E288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 целевого использования бюджетных средств</w:t>
            </w:r>
            <w:r w:rsidRPr="001E28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D6" w:rsidRPr="001E2889" w:rsidRDefault="00F05CD6" w:rsidP="00E671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кв.с</w:t>
            </w:r>
            <w:proofErr w:type="spellEnd"/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19.04 по 07.05.2023</w:t>
            </w:r>
          </w:p>
          <w:p w:rsidR="00F05CD6" w:rsidRPr="001E2889" w:rsidRDefault="00F05CD6" w:rsidP="00E671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кв. с 19.07 по 09.08.2023</w:t>
            </w:r>
          </w:p>
          <w:p w:rsidR="00F05CD6" w:rsidRPr="001E2889" w:rsidRDefault="00F05CD6" w:rsidP="00E671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кв. с 18.10 по 05.11.2023</w:t>
            </w:r>
          </w:p>
          <w:p w:rsidR="00F05CD6" w:rsidRPr="001E2889" w:rsidRDefault="00F05CD6" w:rsidP="00E671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IV</w:t>
            </w: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кв. с 01.02.по 20.02.2024</w:t>
            </w:r>
          </w:p>
        </w:tc>
      </w:tr>
    </w:tbl>
    <w:p w:rsidR="00F05CD6" w:rsidRPr="001E2889" w:rsidRDefault="00F05CD6" w:rsidP="00F05CD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05CD6" w:rsidRPr="001E2889" w:rsidRDefault="00F05CD6" w:rsidP="00F05CD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05CD6" w:rsidRPr="001E2889" w:rsidRDefault="00F05CD6" w:rsidP="00F05CD6">
      <w:pPr>
        <w:rPr>
          <w:rFonts w:eastAsia="Calibri"/>
          <w:lang w:eastAsia="en-US"/>
        </w:rPr>
      </w:pPr>
    </w:p>
    <w:p w:rsidR="00F05CD6" w:rsidRPr="001E2889" w:rsidRDefault="00F05CD6" w:rsidP="00F05CD6">
      <w:pPr>
        <w:rPr>
          <w:rFonts w:eastAsia="Calibri"/>
          <w:lang w:eastAsia="en-US"/>
        </w:rPr>
      </w:pPr>
    </w:p>
    <w:p w:rsidR="00F05CD6" w:rsidRPr="001E2889" w:rsidRDefault="00F05CD6" w:rsidP="00F05CD6">
      <w:pPr>
        <w:rPr>
          <w:rFonts w:eastAsia="Calibri"/>
          <w:lang w:eastAsia="en-US"/>
        </w:rPr>
      </w:pPr>
    </w:p>
    <w:p w:rsidR="00F05CD6" w:rsidRPr="001E2889" w:rsidRDefault="00F05CD6" w:rsidP="00F05CD6">
      <w:pPr>
        <w:rPr>
          <w:rFonts w:eastAsia="Calibri"/>
          <w:lang w:eastAsia="en-US"/>
        </w:rPr>
      </w:pPr>
    </w:p>
    <w:p w:rsidR="00F05CD6" w:rsidRPr="001E2889" w:rsidRDefault="00F05CD6" w:rsidP="00F05CD6">
      <w:pPr>
        <w:rPr>
          <w:rFonts w:eastAsia="Calibri"/>
          <w:lang w:eastAsia="en-US"/>
        </w:rPr>
      </w:pPr>
    </w:p>
    <w:p w:rsidR="00F05CD6" w:rsidRPr="001E2889" w:rsidRDefault="00F05CD6" w:rsidP="00F05CD6">
      <w:pPr>
        <w:rPr>
          <w:rFonts w:eastAsia="Calibri"/>
          <w:lang w:eastAsia="en-US"/>
        </w:rPr>
      </w:pPr>
    </w:p>
    <w:p w:rsidR="00F05CD6" w:rsidRPr="001E2889" w:rsidRDefault="00F05CD6" w:rsidP="00F05CD6">
      <w:pPr>
        <w:rPr>
          <w:rFonts w:eastAsia="Calibri"/>
          <w:lang w:eastAsia="en-US"/>
        </w:rPr>
      </w:pPr>
    </w:p>
    <w:p w:rsidR="00F05CD6" w:rsidRPr="001E2889" w:rsidRDefault="00F05CD6" w:rsidP="00F05CD6">
      <w:pPr>
        <w:rPr>
          <w:rFonts w:eastAsia="Calibri"/>
          <w:lang w:eastAsia="en-US"/>
        </w:rPr>
      </w:pPr>
    </w:p>
    <w:p w:rsidR="00F05CD6" w:rsidRPr="001E2889" w:rsidRDefault="00F05CD6" w:rsidP="00F05CD6">
      <w:pPr>
        <w:rPr>
          <w:rFonts w:eastAsia="Calibri"/>
          <w:lang w:eastAsia="en-US"/>
        </w:rPr>
      </w:pPr>
    </w:p>
    <w:p w:rsidR="00F05CD6" w:rsidRPr="001E2889" w:rsidRDefault="00F05CD6" w:rsidP="00F05CD6">
      <w:pPr>
        <w:rPr>
          <w:rFonts w:eastAsia="Calibri"/>
          <w:lang w:eastAsia="en-US"/>
        </w:rPr>
      </w:pPr>
    </w:p>
    <w:p w:rsidR="00F05CD6" w:rsidRPr="001E2889" w:rsidRDefault="00F05CD6" w:rsidP="00F05CD6">
      <w:pPr>
        <w:rPr>
          <w:rFonts w:eastAsia="Calibri"/>
          <w:lang w:eastAsia="en-US"/>
        </w:rPr>
      </w:pPr>
    </w:p>
    <w:p w:rsidR="00F05CD6" w:rsidRPr="001E2889" w:rsidRDefault="00F05CD6" w:rsidP="00F05CD6">
      <w:pPr>
        <w:shd w:val="clear" w:color="auto" w:fill="FFFFFF"/>
        <w:suppressAutoHyphens/>
        <w:spacing w:after="0" w:line="100" w:lineRule="atLeast"/>
        <w:jc w:val="right"/>
        <w:rPr>
          <w:rFonts w:ascii="Times New Roman" w:eastAsia="Calibri" w:hAnsi="Times New Roman"/>
          <w:sz w:val="28"/>
          <w:szCs w:val="28"/>
          <w:lang w:eastAsia="ar-SA"/>
        </w:rPr>
      </w:pPr>
      <w:r w:rsidRPr="001E2889">
        <w:rPr>
          <w:rFonts w:ascii="Times New Roman" w:eastAsia="Calibri" w:hAnsi="Times New Roman"/>
          <w:sz w:val="28"/>
          <w:szCs w:val="28"/>
          <w:lang w:eastAsia="ar-SA"/>
        </w:rPr>
        <w:t>Приложение №2</w:t>
      </w:r>
    </w:p>
    <w:p w:rsidR="00F05CD6" w:rsidRPr="001E2889" w:rsidRDefault="00F05CD6" w:rsidP="00F05CD6">
      <w:pPr>
        <w:shd w:val="clear" w:color="auto" w:fill="FFFFFF"/>
        <w:suppressAutoHyphens/>
        <w:spacing w:after="0" w:line="100" w:lineRule="atLeast"/>
        <w:jc w:val="right"/>
        <w:rPr>
          <w:rFonts w:ascii="Times New Roman" w:eastAsia="Calibri" w:hAnsi="Times New Roman"/>
          <w:sz w:val="28"/>
          <w:szCs w:val="28"/>
          <w:lang w:eastAsia="ar-SA"/>
        </w:rPr>
      </w:pPr>
      <w:r w:rsidRPr="001E2889">
        <w:rPr>
          <w:rFonts w:ascii="Times New Roman" w:eastAsia="Calibri" w:hAnsi="Times New Roman"/>
          <w:sz w:val="28"/>
          <w:szCs w:val="28"/>
          <w:lang w:eastAsia="ar-SA"/>
        </w:rPr>
        <w:t xml:space="preserve"> к постановлению администрации</w:t>
      </w:r>
    </w:p>
    <w:p w:rsidR="00F05CD6" w:rsidRPr="001E2889" w:rsidRDefault="00F05CD6" w:rsidP="00F05CD6">
      <w:pPr>
        <w:shd w:val="clear" w:color="auto" w:fill="FFFFFF"/>
        <w:suppressAutoHyphens/>
        <w:spacing w:after="0" w:line="100" w:lineRule="atLeast"/>
        <w:jc w:val="right"/>
        <w:rPr>
          <w:rFonts w:ascii="Times New Roman" w:eastAsia="Calibri" w:hAnsi="Times New Roman"/>
          <w:sz w:val="28"/>
          <w:szCs w:val="28"/>
          <w:lang w:eastAsia="ar-SA"/>
        </w:rPr>
      </w:pPr>
      <w:r w:rsidRPr="001E2889">
        <w:rPr>
          <w:rFonts w:ascii="Times New Roman" w:eastAsia="Calibri" w:hAnsi="Times New Roman"/>
          <w:sz w:val="28"/>
          <w:szCs w:val="28"/>
          <w:lang w:eastAsia="ar-SA"/>
        </w:rPr>
        <w:t xml:space="preserve">  сельского поселения «</w:t>
      </w:r>
      <w:proofErr w:type="spellStart"/>
      <w:r w:rsidRPr="001E2889">
        <w:rPr>
          <w:rFonts w:ascii="Times New Roman" w:eastAsia="Calibri" w:hAnsi="Times New Roman"/>
          <w:sz w:val="28"/>
          <w:szCs w:val="28"/>
          <w:lang w:eastAsia="ar-SA"/>
        </w:rPr>
        <w:t>Таптанай</w:t>
      </w:r>
      <w:proofErr w:type="spellEnd"/>
      <w:r w:rsidRPr="001E2889">
        <w:rPr>
          <w:rFonts w:ascii="Times New Roman" w:eastAsia="Calibri" w:hAnsi="Times New Roman"/>
          <w:sz w:val="28"/>
          <w:szCs w:val="28"/>
          <w:lang w:eastAsia="ar-SA"/>
        </w:rPr>
        <w:t>»</w:t>
      </w:r>
    </w:p>
    <w:p w:rsidR="00F05CD6" w:rsidRPr="009F71F9" w:rsidRDefault="00F05CD6" w:rsidP="00F05CD6">
      <w:pPr>
        <w:shd w:val="clear" w:color="auto" w:fill="FFFFFF"/>
        <w:suppressAutoHyphens/>
        <w:spacing w:after="0" w:line="100" w:lineRule="atLeast"/>
        <w:jc w:val="right"/>
        <w:rPr>
          <w:rFonts w:ascii="Times New Roman" w:eastAsia="Calibri" w:hAnsi="Times New Roman"/>
          <w:sz w:val="28"/>
          <w:szCs w:val="28"/>
          <w:lang w:eastAsia="ar-SA"/>
        </w:rPr>
      </w:pPr>
      <w:r w:rsidRPr="009F71F9">
        <w:rPr>
          <w:rFonts w:ascii="Times New Roman" w:eastAsia="Calibri" w:hAnsi="Times New Roman"/>
          <w:sz w:val="28"/>
          <w:szCs w:val="28"/>
          <w:lang w:eastAsia="ar-SA"/>
        </w:rPr>
        <w:t>сельского поселения</w:t>
      </w:r>
    </w:p>
    <w:p w:rsidR="00F05CD6" w:rsidRPr="001E2889" w:rsidRDefault="00F05CD6" w:rsidP="00F05CD6">
      <w:pPr>
        <w:shd w:val="clear" w:color="auto" w:fill="FFFFFF"/>
        <w:suppressAutoHyphens/>
        <w:spacing w:after="0" w:line="100" w:lineRule="atLeast"/>
        <w:jc w:val="right"/>
        <w:rPr>
          <w:rFonts w:ascii="Times New Roman" w:eastAsia="Calibri" w:hAnsi="Times New Roman"/>
          <w:sz w:val="28"/>
          <w:szCs w:val="28"/>
          <w:lang w:eastAsia="ar-SA"/>
        </w:rPr>
      </w:pPr>
      <w:r w:rsidRPr="009F71F9">
        <w:rPr>
          <w:rFonts w:ascii="Times New Roman" w:eastAsia="Calibri" w:hAnsi="Times New Roman"/>
          <w:sz w:val="28"/>
          <w:szCs w:val="28"/>
          <w:lang w:eastAsia="ar-SA"/>
        </w:rPr>
        <w:t>от 08.02.2023 года № 2А</w:t>
      </w:r>
    </w:p>
    <w:p w:rsidR="00F05CD6" w:rsidRPr="001E2889" w:rsidRDefault="00F05CD6" w:rsidP="00F05CD6">
      <w:pPr>
        <w:shd w:val="clear" w:color="auto" w:fill="FFFFFF"/>
        <w:suppressAutoHyphens/>
        <w:spacing w:after="0" w:line="100" w:lineRule="atLeast"/>
        <w:jc w:val="right"/>
        <w:rPr>
          <w:rFonts w:ascii="Times New Roman" w:eastAsia="Calibri" w:hAnsi="Times New Roman"/>
          <w:sz w:val="28"/>
          <w:szCs w:val="28"/>
          <w:lang w:eastAsia="ar-SA"/>
        </w:rPr>
      </w:pPr>
    </w:p>
    <w:p w:rsidR="00F05CD6" w:rsidRPr="001E2889" w:rsidRDefault="00F05CD6" w:rsidP="00F05CD6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1E288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Состав комиссии </w:t>
      </w:r>
    </w:p>
    <w:p w:rsidR="00F05CD6" w:rsidRPr="001E2889" w:rsidRDefault="00F05CD6" w:rsidP="00F05CD6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1E2889">
        <w:rPr>
          <w:rFonts w:ascii="Times New Roman" w:eastAsia="Calibri" w:hAnsi="Times New Roman"/>
          <w:b/>
          <w:sz w:val="28"/>
          <w:szCs w:val="28"/>
          <w:lang w:eastAsia="ar-SA"/>
        </w:rPr>
        <w:t>по внутреннему муниципальному финансовому контролю</w:t>
      </w:r>
    </w:p>
    <w:p w:rsidR="00F05CD6" w:rsidRPr="001E2889" w:rsidRDefault="00F05CD6" w:rsidP="00F05CD6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1E288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администрации   сельского поселения «</w:t>
      </w:r>
      <w:proofErr w:type="spellStart"/>
      <w:r w:rsidRPr="001E2889">
        <w:rPr>
          <w:rFonts w:ascii="Times New Roman" w:eastAsia="Calibri" w:hAnsi="Times New Roman"/>
          <w:b/>
          <w:sz w:val="28"/>
          <w:szCs w:val="28"/>
          <w:lang w:eastAsia="ar-SA"/>
        </w:rPr>
        <w:t>Таптанай</w:t>
      </w:r>
      <w:proofErr w:type="spellEnd"/>
      <w:r w:rsidRPr="001E2889">
        <w:rPr>
          <w:rFonts w:ascii="Times New Roman" w:eastAsia="Calibri" w:hAnsi="Times New Roman"/>
          <w:b/>
          <w:sz w:val="28"/>
          <w:szCs w:val="28"/>
          <w:lang w:eastAsia="ar-SA"/>
        </w:rPr>
        <w:t>»</w:t>
      </w:r>
    </w:p>
    <w:p w:rsidR="00F05CD6" w:rsidRPr="001E2889" w:rsidRDefault="00F05CD6" w:rsidP="00F05CD6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F05CD6" w:rsidRPr="001E2889" w:rsidRDefault="00F05CD6" w:rsidP="00F05CD6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F05CD6" w:rsidRPr="001E2889" w:rsidRDefault="00F05CD6" w:rsidP="00F05CD6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uppressAutoHyphens/>
        <w:spacing w:after="0" w:line="100" w:lineRule="atLeast"/>
        <w:ind w:left="800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Батоева Т.М</w:t>
      </w:r>
      <w:r w:rsidRPr="001E2889">
        <w:rPr>
          <w:rFonts w:ascii="Times New Roman" w:eastAsia="Calibri" w:hAnsi="Times New Roman"/>
          <w:sz w:val="28"/>
          <w:szCs w:val="28"/>
          <w:lang w:eastAsia="ar-SA"/>
        </w:rPr>
        <w:t>.,   главный бухгалтер сельского поселения, - председатель</w:t>
      </w:r>
    </w:p>
    <w:p w:rsidR="00F05CD6" w:rsidRPr="001E2889" w:rsidRDefault="00F05CD6" w:rsidP="00F05CD6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uppressAutoHyphens/>
        <w:spacing w:after="0" w:line="100" w:lineRule="atLeast"/>
        <w:ind w:left="800"/>
        <w:rPr>
          <w:rFonts w:ascii="Times New Roman" w:eastAsia="Calibri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Чимтдоржиева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Ц.Ш</w:t>
      </w:r>
      <w:r w:rsidRPr="001E2889">
        <w:rPr>
          <w:rFonts w:ascii="Times New Roman" w:eastAsia="Calibri" w:hAnsi="Times New Roman"/>
          <w:sz w:val="28"/>
          <w:szCs w:val="28"/>
          <w:lang w:eastAsia="ar-SA"/>
        </w:rPr>
        <w:t>.</w:t>
      </w:r>
      <w:proofErr w:type="gramStart"/>
      <w:r w:rsidRPr="001E2889">
        <w:rPr>
          <w:rFonts w:ascii="Times New Roman" w:eastAsia="Calibri" w:hAnsi="Times New Roman"/>
          <w:sz w:val="28"/>
          <w:szCs w:val="28"/>
          <w:lang w:eastAsia="ar-SA"/>
        </w:rPr>
        <w:t>,  специалист</w:t>
      </w:r>
      <w:proofErr w:type="gramEnd"/>
      <w:r w:rsidRPr="001E2889">
        <w:rPr>
          <w:rFonts w:ascii="Times New Roman" w:eastAsia="Calibri" w:hAnsi="Times New Roman"/>
          <w:sz w:val="28"/>
          <w:szCs w:val="28"/>
          <w:lang w:eastAsia="ar-SA"/>
        </w:rPr>
        <w:t xml:space="preserve"> администрации  сельского поселения, - секретарь</w:t>
      </w:r>
    </w:p>
    <w:p w:rsidR="00F05CD6" w:rsidRPr="001E2889" w:rsidRDefault="00F05CD6" w:rsidP="00F05CD6">
      <w:pPr>
        <w:numPr>
          <w:ilvl w:val="0"/>
          <w:numId w:val="1"/>
        </w:numPr>
        <w:tabs>
          <w:tab w:val="clear" w:pos="720"/>
          <w:tab w:val="num" w:pos="0"/>
        </w:tabs>
        <w:ind w:left="800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Дармаева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В.Д</w:t>
      </w:r>
      <w:r w:rsidRPr="001E2889">
        <w:rPr>
          <w:rFonts w:ascii="Times New Roman" w:eastAsia="Calibri" w:hAnsi="Times New Roman"/>
          <w:sz w:val="28"/>
          <w:szCs w:val="28"/>
          <w:lang w:eastAsia="en-US"/>
        </w:rPr>
        <w:t>, ведущий специалист администрации, - член комиссии</w:t>
      </w:r>
    </w:p>
    <w:p w:rsidR="00F05CD6" w:rsidRDefault="00F05CD6" w:rsidP="00F05CD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5CD6" w:rsidRDefault="00F05CD6" w:rsidP="00F05CD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5CD6" w:rsidRDefault="00F05CD6" w:rsidP="00F05CD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5CD6" w:rsidRDefault="00F05CD6" w:rsidP="00F05CD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5CD6" w:rsidRDefault="00F05CD6" w:rsidP="00F05CD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5CD6" w:rsidRDefault="00F05CD6" w:rsidP="00F05CD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5CD6" w:rsidRDefault="00F05CD6" w:rsidP="00F05CD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5CD6" w:rsidRDefault="00F05CD6" w:rsidP="00F05CD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5CD6" w:rsidRDefault="00F05CD6" w:rsidP="00F05CD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5CD6" w:rsidRDefault="00F05CD6" w:rsidP="00F05CD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5CD6" w:rsidRDefault="00F05CD6" w:rsidP="00F05CD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5CD6" w:rsidRDefault="00F05CD6" w:rsidP="00F05CD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5CD6" w:rsidRDefault="00F05CD6" w:rsidP="00F05CD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5CD6" w:rsidRDefault="00F05CD6" w:rsidP="00F05CD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D601B" w:rsidRDefault="003D601B">
      <w:bookmarkStart w:id="0" w:name="_GoBack"/>
      <w:bookmarkEnd w:id="0"/>
    </w:p>
    <w:sectPr w:rsidR="003D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D70568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2A368C"/>
    <w:multiLevelType w:val="multilevel"/>
    <w:tmpl w:val="4C2A36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D6"/>
    <w:rsid w:val="003D601B"/>
    <w:rsid w:val="00F0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E2DB0-CBED-4D4B-85EE-76F8B5D9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D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5CD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5CD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2024-06-20T08:11:00Z</dcterms:created>
  <dcterms:modified xsi:type="dcterms:W3CDTF">2024-06-20T08:13:00Z</dcterms:modified>
</cp:coreProperties>
</file>