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11" w:rsidRPr="001368B5" w:rsidRDefault="00151111" w:rsidP="00151111">
      <w:pPr>
        <w:pStyle w:val="a3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>Администрация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368B5">
        <w:rPr>
          <w:rFonts w:ascii="Times New Roman" w:hAnsi="Times New Roman"/>
          <w:bCs/>
          <w:sz w:val="28"/>
          <w:szCs w:val="28"/>
        </w:rPr>
        <w:t>сельского поселения «</w:t>
      </w:r>
      <w:proofErr w:type="spellStart"/>
      <w:r w:rsidRPr="001368B5">
        <w:rPr>
          <w:rFonts w:ascii="Times New Roman" w:hAnsi="Times New Roman"/>
          <w:bCs/>
          <w:sz w:val="28"/>
          <w:szCs w:val="28"/>
        </w:rPr>
        <w:t>Таптанай</w:t>
      </w:r>
      <w:proofErr w:type="spellEnd"/>
      <w:r w:rsidRPr="001368B5">
        <w:rPr>
          <w:rFonts w:ascii="Times New Roman" w:hAnsi="Times New Roman"/>
          <w:bCs/>
          <w:sz w:val="28"/>
          <w:szCs w:val="28"/>
        </w:rPr>
        <w:t>»</w:t>
      </w:r>
    </w:p>
    <w:p w:rsidR="00151111" w:rsidRPr="001368B5" w:rsidRDefault="00151111" w:rsidP="00151111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151111" w:rsidRPr="001368B5" w:rsidRDefault="00151111" w:rsidP="00151111">
      <w:pPr>
        <w:pStyle w:val="a3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1368B5">
        <w:rPr>
          <w:rFonts w:ascii="Times New Roman" w:hAnsi="Times New Roman"/>
          <w:bCs/>
          <w:sz w:val="28"/>
          <w:szCs w:val="28"/>
        </w:rPr>
        <w:t>ПОСТАНОВЛЕНИЕ</w:t>
      </w:r>
    </w:p>
    <w:p w:rsidR="00151111" w:rsidRPr="001368B5" w:rsidRDefault="00151111" w:rsidP="00151111">
      <w:pPr>
        <w:pStyle w:val="a3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151111" w:rsidRPr="00BA3654" w:rsidRDefault="00480194" w:rsidP="0015111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января</w:t>
      </w:r>
      <w:r w:rsidR="00151111" w:rsidRPr="001368B5">
        <w:rPr>
          <w:rFonts w:ascii="Times New Roman" w:hAnsi="Times New Roman"/>
          <w:sz w:val="28"/>
          <w:szCs w:val="28"/>
        </w:rPr>
        <w:t xml:space="preserve"> 201</w:t>
      </w:r>
      <w:r w:rsidR="00151111">
        <w:rPr>
          <w:rFonts w:ascii="Times New Roman" w:hAnsi="Times New Roman"/>
          <w:sz w:val="28"/>
          <w:szCs w:val="28"/>
        </w:rPr>
        <w:t>8 года</w:t>
      </w:r>
      <w:r w:rsidR="00151111">
        <w:rPr>
          <w:rFonts w:ascii="Times New Roman" w:hAnsi="Times New Roman"/>
          <w:sz w:val="28"/>
          <w:szCs w:val="28"/>
        </w:rPr>
        <w:tab/>
      </w:r>
      <w:r w:rsidR="00151111">
        <w:rPr>
          <w:rFonts w:ascii="Times New Roman" w:hAnsi="Times New Roman"/>
          <w:sz w:val="28"/>
          <w:szCs w:val="28"/>
        </w:rPr>
        <w:tab/>
      </w:r>
      <w:r w:rsidR="00151111">
        <w:rPr>
          <w:rFonts w:ascii="Times New Roman" w:hAnsi="Times New Roman"/>
          <w:sz w:val="28"/>
          <w:szCs w:val="28"/>
        </w:rPr>
        <w:tab/>
      </w:r>
      <w:r w:rsidR="00151111">
        <w:rPr>
          <w:rFonts w:ascii="Times New Roman" w:hAnsi="Times New Roman"/>
          <w:sz w:val="28"/>
          <w:szCs w:val="28"/>
        </w:rPr>
        <w:tab/>
      </w:r>
      <w:r w:rsidR="00151111">
        <w:rPr>
          <w:rFonts w:ascii="Times New Roman" w:hAnsi="Times New Roman"/>
          <w:sz w:val="28"/>
          <w:szCs w:val="28"/>
        </w:rPr>
        <w:tab/>
      </w:r>
      <w:r w:rsidR="00151111">
        <w:rPr>
          <w:rFonts w:ascii="Times New Roman" w:hAnsi="Times New Roman"/>
          <w:sz w:val="28"/>
          <w:szCs w:val="28"/>
        </w:rPr>
        <w:tab/>
      </w:r>
      <w:r w:rsidR="00151111">
        <w:rPr>
          <w:rFonts w:ascii="Times New Roman" w:hAnsi="Times New Roman"/>
          <w:sz w:val="28"/>
          <w:szCs w:val="28"/>
        </w:rPr>
        <w:tab/>
      </w:r>
      <w:r w:rsidR="00151111">
        <w:rPr>
          <w:rFonts w:ascii="Times New Roman" w:hAnsi="Times New Roman"/>
          <w:sz w:val="28"/>
          <w:szCs w:val="28"/>
        </w:rPr>
        <w:tab/>
      </w:r>
      <w:r w:rsidR="00151111">
        <w:rPr>
          <w:rFonts w:ascii="Times New Roman" w:hAnsi="Times New Roman"/>
          <w:sz w:val="28"/>
          <w:szCs w:val="28"/>
        </w:rPr>
        <w:tab/>
      </w:r>
      <w:r w:rsidR="00151111" w:rsidRPr="001368B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151111" w:rsidRPr="001368B5" w:rsidRDefault="00151111" w:rsidP="00151111">
      <w:pPr>
        <w:pStyle w:val="a3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368B5"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Pr="001368B5">
        <w:rPr>
          <w:rFonts w:ascii="Times New Roman" w:hAnsi="Times New Roman"/>
          <w:bCs/>
          <w:sz w:val="28"/>
          <w:szCs w:val="28"/>
        </w:rPr>
        <w:t>Таптанай</w:t>
      </w:r>
      <w:proofErr w:type="spellEnd"/>
    </w:p>
    <w:p w:rsidR="00151111" w:rsidRPr="00151111" w:rsidRDefault="00151111" w:rsidP="001511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11">
        <w:rPr>
          <w:rFonts w:ascii="Times New Roman" w:hAnsi="Times New Roman" w:cs="Times New Roman"/>
          <w:sz w:val="28"/>
          <w:szCs w:val="28"/>
        </w:rPr>
        <w:t>О первоочередных мерах по подготовке</w:t>
      </w:r>
      <w:r w:rsidR="0075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11" w:rsidRPr="00CE3FA6" w:rsidRDefault="00151111" w:rsidP="00151111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151111">
        <w:rPr>
          <w:rFonts w:ascii="Times New Roman" w:hAnsi="Times New Roman" w:cs="Times New Roman"/>
          <w:sz w:val="28"/>
          <w:szCs w:val="28"/>
        </w:rPr>
        <w:t>к пожароопасному сезону 2018 года</w:t>
      </w:r>
    </w:p>
    <w:p w:rsidR="00125E6E" w:rsidRPr="00151111" w:rsidRDefault="00125E6E" w:rsidP="00151111">
      <w:pPr>
        <w:spacing w:after="0" w:line="36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151111">
        <w:rPr>
          <w:rFonts w:ascii="Times New Roman" w:hAnsi="Times New Roman" w:cs="Times New Roman"/>
          <w:sz w:val="28"/>
          <w:szCs w:val="28"/>
        </w:rPr>
        <w:t>В соотве</w:t>
      </w:r>
      <w:r w:rsidR="007A1167">
        <w:rPr>
          <w:rFonts w:ascii="Times New Roman" w:hAnsi="Times New Roman" w:cs="Times New Roman"/>
          <w:sz w:val="28"/>
          <w:szCs w:val="28"/>
        </w:rPr>
        <w:t xml:space="preserve">тствии с федеральными законами </w:t>
      </w:r>
      <w:r w:rsidRPr="00151111">
        <w:rPr>
          <w:rFonts w:ascii="Times New Roman" w:hAnsi="Times New Roman" w:cs="Times New Roman"/>
          <w:sz w:val="28"/>
          <w:szCs w:val="28"/>
        </w:rPr>
        <w:t xml:space="preserve">от 21.12.1994 года № 69-ФЗ «О пожарной безопасности»  и от 21.12.1994 года № 68-ФЗ «О защите населения и территорий от чрезвычайных ситуаций природного и техногенного характера», распоряжением Правительства Забайкальского края </w:t>
      </w:r>
      <w:r w:rsidR="00CE3FA6" w:rsidRPr="00CE3FA6">
        <w:rPr>
          <w:rFonts w:ascii="Times New Roman" w:hAnsi="Times New Roman" w:cs="Times New Roman"/>
          <w:sz w:val="28"/>
          <w:szCs w:val="28"/>
        </w:rPr>
        <w:t xml:space="preserve">от 24 января 2018 г. </w:t>
      </w:r>
      <w:r w:rsidR="00CE3FA6">
        <w:rPr>
          <w:rFonts w:ascii="Times New Roman" w:hAnsi="Times New Roman" w:cs="Times New Roman"/>
          <w:sz w:val="28"/>
          <w:szCs w:val="28"/>
        </w:rPr>
        <w:t>№</w:t>
      </w:r>
      <w:r w:rsidR="00CE3FA6" w:rsidRPr="00CE3FA6">
        <w:rPr>
          <w:rFonts w:ascii="Times New Roman" w:hAnsi="Times New Roman" w:cs="Times New Roman"/>
          <w:sz w:val="28"/>
          <w:szCs w:val="28"/>
        </w:rPr>
        <w:t xml:space="preserve"> 17-р</w:t>
      </w:r>
      <w:r w:rsidRPr="00151111">
        <w:rPr>
          <w:rFonts w:ascii="Times New Roman" w:hAnsi="Times New Roman" w:cs="Times New Roman"/>
          <w:sz w:val="28"/>
          <w:szCs w:val="28"/>
        </w:rPr>
        <w:t xml:space="preserve"> «</w:t>
      </w:r>
      <w:r w:rsidRPr="00151111">
        <w:rPr>
          <w:rFonts w:ascii="Times New Roman" w:hAnsi="Times New Roman" w:cs="Times New Roman"/>
          <w:color w:val="000000"/>
          <w:sz w:val="28"/>
          <w:szCs w:val="28"/>
        </w:rPr>
        <w:t>О первоочередных мерах по подготовке к пожароопасному сезону 201</w:t>
      </w:r>
      <w:r w:rsidR="00CE3FA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5111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CE3F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», </w:t>
      </w:r>
      <w:r w:rsidR="00B473CF" w:rsidRPr="00B473CF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="00B473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E3FA6">
        <w:rPr>
          <w:rFonts w:ascii="Times New Roman" w:hAnsi="Times New Roman" w:cs="Times New Roman"/>
          <w:sz w:val="28"/>
          <w:szCs w:val="28"/>
        </w:rPr>
        <w:t>постановлени</w:t>
      </w:r>
      <w:r w:rsidR="00B473CF">
        <w:rPr>
          <w:rFonts w:ascii="Times New Roman" w:hAnsi="Times New Roman" w:cs="Times New Roman"/>
          <w:sz w:val="28"/>
          <w:szCs w:val="28"/>
        </w:rPr>
        <w:t>я</w:t>
      </w:r>
      <w:r w:rsidRPr="0015111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 w:rsidR="00CE3FA6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151111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CE3FA6">
        <w:rPr>
          <w:rFonts w:ascii="Times New Roman" w:hAnsi="Times New Roman" w:cs="Times New Roman"/>
          <w:sz w:val="28"/>
          <w:szCs w:val="28"/>
        </w:rPr>
        <w:t>30.01.2018</w:t>
      </w:r>
      <w:r w:rsidRPr="0015111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151111">
        <w:rPr>
          <w:rFonts w:ascii="Times New Roman" w:hAnsi="Times New Roman" w:cs="Times New Roman"/>
          <w:sz w:val="28"/>
          <w:szCs w:val="28"/>
        </w:rPr>
        <w:t xml:space="preserve"> №</w:t>
      </w:r>
      <w:r w:rsidR="00CE3FA6">
        <w:rPr>
          <w:rFonts w:ascii="Times New Roman" w:hAnsi="Times New Roman" w:cs="Times New Roman"/>
          <w:sz w:val="28"/>
          <w:szCs w:val="28"/>
        </w:rPr>
        <w:t xml:space="preserve"> 40-П</w:t>
      </w:r>
      <w:r w:rsidRPr="00151111">
        <w:rPr>
          <w:rFonts w:ascii="Times New Roman" w:hAnsi="Times New Roman" w:cs="Times New Roman"/>
          <w:sz w:val="28"/>
          <w:szCs w:val="28"/>
        </w:rPr>
        <w:t xml:space="preserve"> «О первоочередных мерах по подготовке к пожароопасному сезону 201</w:t>
      </w:r>
      <w:r w:rsidR="00CE3FA6">
        <w:rPr>
          <w:rFonts w:ascii="Times New Roman" w:hAnsi="Times New Roman" w:cs="Times New Roman"/>
          <w:sz w:val="28"/>
          <w:szCs w:val="28"/>
        </w:rPr>
        <w:t>8</w:t>
      </w:r>
      <w:r w:rsidRPr="001511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3FA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</w:t>
      </w:r>
      <w:proofErr w:type="spellStart"/>
      <w:r w:rsidR="00CE3FA6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CE3FA6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151111"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 w:rsidR="00CE3FA6"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 w:rsidRPr="00151111">
        <w:rPr>
          <w:rFonts w:ascii="Times New Roman" w:hAnsi="Times New Roman" w:cs="Times New Roman"/>
          <w:sz w:val="28"/>
          <w:szCs w:val="28"/>
        </w:rPr>
        <w:t>» постановляет</w:t>
      </w:r>
      <w:r w:rsidRPr="0015111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25E6E" w:rsidRDefault="00807584" w:rsidP="001511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25E6E" w:rsidRPr="00151111">
        <w:rPr>
          <w:rFonts w:ascii="Times New Roman" w:hAnsi="Times New Roman" w:cs="Times New Roman"/>
          <w:bCs/>
          <w:sz w:val="28"/>
          <w:szCs w:val="28"/>
        </w:rPr>
        <w:t xml:space="preserve">. В срок до </w:t>
      </w:r>
      <w:r w:rsidR="00895786">
        <w:rPr>
          <w:rFonts w:ascii="Times New Roman" w:hAnsi="Times New Roman" w:cs="Times New Roman"/>
          <w:bCs/>
          <w:sz w:val="28"/>
          <w:szCs w:val="28"/>
        </w:rPr>
        <w:t>15</w:t>
      </w:r>
      <w:r w:rsidR="00125E6E" w:rsidRPr="00151111">
        <w:rPr>
          <w:rFonts w:ascii="Times New Roman" w:hAnsi="Times New Roman" w:cs="Times New Roman"/>
          <w:bCs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25E6E" w:rsidRPr="00151111">
        <w:rPr>
          <w:rFonts w:ascii="Times New Roman" w:hAnsi="Times New Roman" w:cs="Times New Roman"/>
          <w:bCs/>
          <w:sz w:val="28"/>
          <w:szCs w:val="28"/>
        </w:rPr>
        <w:t xml:space="preserve"> года:</w:t>
      </w:r>
    </w:p>
    <w:p w:rsidR="00125E6E" w:rsidRDefault="00125E6E" w:rsidP="001511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51111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807584">
        <w:rPr>
          <w:rFonts w:ascii="Times New Roman" w:hAnsi="Times New Roman" w:cs="Times New Roman"/>
          <w:bCs/>
          <w:sz w:val="28"/>
          <w:szCs w:val="28"/>
        </w:rPr>
        <w:t>провести работу по освещению в средствах массовой информации требований Правил противопожарного режима по запре</w:t>
      </w:r>
      <w:r w:rsidR="00985F44">
        <w:rPr>
          <w:rFonts w:ascii="Times New Roman" w:hAnsi="Times New Roman" w:cs="Times New Roman"/>
          <w:bCs/>
          <w:sz w:val="28"/>
          <w:szCs w:val="28"/>
        </w:rPr>
        <w:t xml:space="preserve">ту выжигания сухой травянистой </w:t>
      </w:r>
      <w:r w:rsidR="00807584">
        <w:rPr>
          <w:rFonts w:ascii="Times New Roman" w:hAnsi="Times New Roman" w:cs="Times New Roman"/>
          <w:bCs/>
          <w:sz w:val="28"/>
          <w:szCs w:val="28"/>
        </w:rPr>
        <w:t xml:space="preserve">растительности, стерни, пожнивных остатков на землях сельскохозяйственного назначения и землях запаса, разведение костров на полях, в границах полос отвода и придорожных полосах </w:t>
      </w:r>
      <w:r w:rsidR="00985F44">
        <w:rPr>
          <w:rFonts w:ascii="Times New Roman" w:hAnsi="Times New Roman" w:cs="Times New Roman"/>
          <w:bCs/>
          <w:sz w:val="28"/>
          <w:szCs w:val="28"/>
        </w:rPr>
        <w:t>автомобильных дорог, путепроводов и продуктопроводов выжигания сухой травянистой растительности, разведения костров, сжигания хвороста, порубочных остатков и горючих материалов, а также</w:t>
      </w:r>
      <w:proofErr w:type="gramEnd"/>
      <w:r w:rsidR="00985F44">
        <w:rPr>
          <w:rFonts w:ascii="Times New Roman" w:hAnsi="Times New Roman" w:cs="Times New Roman"/>
          <w:bCs/>
          <w:sz w:val="28"/>
          <w:szCs w:val="28"/>
        </w:rPr>
        <w:t xml:space="preserve"> оставления сухостойных деревьев и кустарников;</w:t>
      </w:r>
    </w:p>
    <w:p w:rsidR="00125E6E" w:rsidRPr="00151111" w:rsidRDefault="00125E6E" w:rsidP="001511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111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985F44">
        <w:rPr>
          <w:rFonts w:ascii="Times New Roman" w:hAnsi="Times New Roman" w:cs="Times New Roman"/>
          <w:bCs/>
          <w:sz w:val="28"/>
          <w:szCs w:val="28"/>
        </w:rPr>
        <w:t xml:space="preserve">определить собственников или пользователей участков смежных с лесным фондом (сенокосы, пастбища, пашни, животноводческих стоянок) </w:t>
      </w:r>
      <w:r w:rsidR="00985F44"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ответственных за недопущение проведения неконтролируемых палов травянистой растительности, с учетом требований, установленных постановлением Правительства Российской Федерации № 807;</w:t>
      </w:r>
    </w:p>
    <w:p w:rsidR="00125E6E" w:rsidRPr="00151111" w:rsidRDefault="00125E6E" w:rsidP="001511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11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985F44">
        <w:rPr>
          <w:rFonts w:ascii="Times New Roman" w:hAnsi="Times New Roman" w:cs="Times New Roman"/>
          <w:bCs/>
          <w:sz w:val="28"/>
          <w:szCs w:val="28"/>
        </w:rPr>
        <w:t xml:space="preserve">совместно с уполномоченными организациями, сотрудниками государственного пожарного надзора, начальниками пожарно-спасательных гарнизонов провести расчет обеспеченности населенных пунктов источниками противопожарного водоснабжения, организовать работу по доведению количества источников наружного противопожарного водоснабжения </w:t>
      </w:r>
      <w:proofErr w:type="gramStart"/>
      <w:r w:rsidR="00985F44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985F44">
        <w:rPr>
          <w:rFonts w:ascii="Times New Roman" w:hAnsi="Times New Roman" w:cs="Times New Roman"/>
          <w:bCs/>
          <w:sz w:val="28"/>
          <w:szCs w:val="28"/>
        </w:rPr>
        <w:t xml:space="preserve"> нормативного.</w:t>
      </w:r>
    </w:p>
    <w:p w:rsidR="00125E6E" w:rsidRPr="00151111" w:rsidRDefault="00F3097B" w:rsidP="001511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25E6E" w:rsidRPr="00151111">
        <w:rPr>
          <w:rFonts w:ascii="Times New Roman" w:hAnsi="Times New Roman" w:cs="Times New Roman"/>
          <w:bCs/>
          <w:sz w:val="28"/>
          <w:szCs w:val="28"/>
        </w:rPr>
        <w:t xml:space="preserve"> В срок до </w:t>
      </w:r>
      <w:r w:rsidR="00985F44">
        <w:rPr>
          <w:rFonts w:ascii="Times New Roman" w:hAnsi="Times New Roman" w:cs="Times New Roman"/>
          <w:bCs/>
          <w:sz w:val="28"/>
          <w:szCs w:val="28"/>
        </w:rPr>
        <w:t>20 марта 2018</w:t>
      </w:r>
      <w:r w:rsidR="00125E6E" w:rsidRPr="00151111">
        <w:rPr>
          <w:rFonts w:ascii="Times New Roman" w:hAnsi="Times New Roman" w:cs="Times New Roman"/>
          <w:bCs/>
          <w:sz w:val="28"/>
          <w:szCs w:val="28"/>
        </w:rPr>
        <w:t>:</w:t>
      </w:r>
    </w:p>
    <w:p w:rsidR="00125E6E" w:rsidRDefault="00125E6E" w:rsidP="001511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11">
        <w:rPr>
          <w:rFonts w:ascii="Times New Roman" w:hAnsi="Times New Roman" w:cs="Times New Roman"/>
          <w:sz w:val="28"/>
          <w:szCs w:val="28"/>
        </w:rPr>
        <w:t xml:space="preserve">а) </w:t>
      </w:r>
      <w:r w:rsidR="00985F44">
        <w:rPr>
          <w:rFonts w:ascii="Times New Roman" w:hAnsi="Times New Roman" w:cs="Times New Roman"/>
          <w:sz w:val="28"/>
          <w:szCs w:val="28"/>
        </w:rPr>
        <w:t>завершить подготовку территории населенных пунктов в части обеспечения пожарной безопасности, привести все источники наружного противопожарного водоснабжения в исправное состояние</w:t>
      </w:r>
      <w:r w:rsidR="00357E33">
        <w:rPr>
          <w:rFonts w:ascii="Times New Roman" w:hAnsi="Times New Roman" w:cs="Times New Roman"/>
          <w:sz w:val="28"/>
          <w:szCs w:val="28"/>
        </w:rPr>
        <w:t xml:space="preserve"> и усилить профилактическую работу с населением;</w:t>
      </w:r>
    </w:p>
    <w:p w:rsidR="00357E33" w:rsidRDefault="00357E33" w:rsidP="001511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обеспечить своевременное принятие противопожарных мер по защите населенных пунктов от распространения природных пожаров, завершить их очистку прилегающей к населенным пунктам территории от отходов деревообработки (опилки, горбыль и т.д.);</w:t>
      </w:r>
    </w:p>
    <w:p w:rsidR="00357E33" w:rsidRDefault="00041FB5" w:rsidP="001511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активизировать работу </w:t>
      </w:r>
      <w:r w:rsidR="00357E33">
        <w:rPr>
          <w:rFonts w:ascii="Times New Roman" w:hAnsi="Times New Roman" w:cs="Times New Roman"/>
          <w:sz w:val="28"/>
          <w:szCs w:val="28"/>
        </w:rPr>
        <w:t>по устранению нарушений, выявленных при проверках требований пожарной безопасности населенных пунктов, подверженных угрозе лесных пожаров, а также садоводческих, огороднических и дачных некоммерческих объединений, граничащих с лесами;</w:t>
      </w:r>
    </w:p>
    <w:p w:rsidR="00357E33" w:rsidRDefault="00357E33" w:rsidP="001511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организовать принятие мер в пределах своей компетенции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норм;</w:t>
      </w:r>
    </w:p>
    <w:p w:rsidR="00357E33" w:rsidRDefault="00357E33" w:rsidP="001511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укомплектовать добровольные пожарные дружины первичными средствами пожаротушения (РЛО, вещевое имущество,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воздуходувки);</w:t>
      </w:r>
    </w:p>
    <w:p w:rsidR="00357E33" w:rsidRDefault="00357E33" w:rsidP="001511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привести автомобиль АРС-14 и другую приспособленную для целей пожаротушения технику в исправное состояние и в готовность к применению в любое время года;</w:t>
      </w:r>
    </w:p>
    <w:p w:rsidR="00357E33" w:rsidRDefault="00357E33" w:rsidP="001511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обеспечить оперативное доведение информации о складывающейся пожароопасной</w:t>
      </w:r>
      <w:r w:rsidR="00041FB5">
        <w:rPr>
          <w:rFonts w:ascii="Times New Roman" w:hAnsi="Times New Roman" w:cs="Times New Roman"/>
          <w:sz w:val="28"/>
          <w:szCs w:val="28"/>
        </w:rPr>
        <w:t xml:space="preserve"> обстановке до населения;</w:t>
      </w:r>
    </w:p>
    <w:p w:rsidR="00403847" w:rsidRDefault="00041FB5" w:rsidP="001511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03847">
        <w:rPr>
          <w:rFonts w:ascii="Times New Roman" w:hAnsi="Times New Roman" w:cs="Times New Roman"/>
          <w:sz w:val="28"/>
          <w:szCs w:val="28"/>
        </w:rPr>
        <w:t>провести обучение, вакцинацию, медицинский осмотр, страхование от несчастного случая граждан</w:t>
      </w:r>
      <w:r w:rsidR="00403847" w:rsidRPr="00151111">
        <w:rPr>
          <w:rFonts w:ascii="Times New Roman" w:hAnsi="Times New Roman" w:cs="Times New Roman"/>
          <w:sz w:val="28"/>
          <w:szCs w:val="28"/>
        </w:rPr>
        <w:t>, привлекаем</w:t>
      </w:r>
      <w:r w:rsidR="00403847">
        <w:rPr>
          <w:rFonts w:ascii="Times New Roman" w:hAnsi="Times New Roman" w:cs="Times New Roman"/>
          <w:sz w:val="28"/>
          <w:szCs w:val="28"/>
        </w:rPr>
        <w:t>ых</w:t>
      </w:r>
      <w:r w:rsidR="00403847" w:rsidRPr="00151111">
        <w:rPr>
          <w:rFonts w:ascii="Times New Roman" w:hAnsi="Times New Roman" w:cs="Times New Roman"/>
          <w:sz w:val="28"/>
          <w:szCs w:val="28"/>
        </w:rPr>
        <w:t xml:space="preserve"> в добровольные пожарные формирования.</w:t>
      </w:r>
    </w:p>
    <w:p w:rsidR="00041FB5" w:rsidRDefault="00403847" w:rsidP="001511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041FB5">
        <w:rPr>
          <w:rFonts w:ascii="Times New Roman" w:hAnsi="Times New Roman"/>
          <w:color w:val="000000"/>
          <w:sz w:val="28"/>
          <w:szCs w:val="28"/>
        </w:rPr>
        <w:t>заключить договор оказания услуг на выполнение работ по участию в тушении лесных пожаров с КГСАУ «Забайкальское лесохозяйственное объединение»;</w:t>
      </w:r>
    </w:p>
    <w:p w:rsidR="00595B21" w:rsidRDefault="00595B21" w:rsidP="001511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к) заключить договора на поставку медицинского имущества, продовольствия и ГСМ при возникновении чрезвычайных ситуаций;</w:t>
      </w:r>
    </w:p>
    <w:p w:rsidR="00595B21" w:rsidRPr="00151111" w:rsidRDefault="00595B21" w:rsidP="00595B2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51111">
        <w:rPr>
          <w:rFonts w:ascii="Times New Roman" w:hAnsi="Times New Roman" w:cs="Times New Roman"/>
          <w:sz w:val="28"/>
          <w:szCs w:val="28"/>
        </w:rPr>
        <w:t>) организовать работу наблюдательных постов по выявлению очагов лесн</w:t>
      </w:r>
      <w:r>
        <w:rPr>
          <w:rFonts w:ascii="Times New Roman" w:hAnsi="Times New Roman" w:cs="Times New Roman"/>
          <w:sz w:val="28"/>
          <w:szCs w:val="28"/>
        </w:rPr>
        <w:t>ых и других ландшафтных пожаров.</w:t>
      </w:r>
    </w:p>
    <w:p w:rsidR="00125E6E" w:rsidRDefault="00F3097B" w:rsidP="001511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125E6E" w:rsidRPr="001511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FB5">
        <w:rPr>
          <w:rFonts w:ascii="Times New Roman" w:hAnsi="Times New Roman" w:cs="Times New Roman"/>
          <w:bCs/>
          <w:sz w:val="28"/>
          <w:szCs w:val="28"/>
        </w:rPr>
        <w:t>В течение пожароопасного сезона 2018 года обеспечить своевременное оповещение населения при угрозе или возникновении чрезвычайных ситуаций, обусловленных природными пожарами.</w:t>
      </w:r>
    </w:p>
    <w:p w:rsidR="00F3097B" w:rsidRPr="001368B5" w:rsidRDefault="00F3097B" w:rsidP="00F3097B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 Признать утратившим силу постановление администрации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 от 22.02.2017 года № 3 «</w:t>
      </w:r>
      <w:r>
        <w:rPr>
          <w:rFonts w:ascii="Times New Roman" w:hAnsi="Times New Roman"/>
          <w:color w:val="000000"/>
          <w:sz w:val="28"/>
          <w:szCs w:val="28"/>
        </w:rPr>
        <w:t>О первоочередных мерах по подготовке к пожароопасному сезону 2017 года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F3097B" w:rsidRDefault="00F3097B" w:rsidP="00F3097B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1368B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опубликовать (обнародовать) на информационном стенде сельского поселения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1368B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3097B" w:rsidRDefault="00F3097B" w:rsidP="00F3097B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6. Настоящее постановление вступает в силу после официального обнародования.</w:t>
      </w:r>
    </w:p>
    <w:p w:rsidR="00595B21" w:rsidRDefault="00595B21" w:rsidP="0015111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620" w:rsidRPr="00595B21" w:rsidRDefault="00BA6623" w:rsidP="00BA662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368B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СП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</w:t>
      </w:r>
      <w:r w:rsidRPr="001368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r w:rsidRPr="001368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Лубсанова</w:t>
      </w:r>
      <w:proofErr w:type="spellEnd"/>
    </w:p>
    <w:sectPr w:rsidR="000B3620" w:rsidRPr="00595B21" w:rsidSect="0034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5E2"/>
    <w:multiLevelType w:val="hybridMultilevel"/>
    <w:tmpl w:val="E6D4FB86"/>
    <w:lvl w:ilvl="0" w:tplc="27B4A2C4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DF9654D"/>
    <w:multiLevelType w:val="multilevel"/>
    <w:tmpl w:val="2EE20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applyBreakingRules/>
    <w:useFELayout/>
  </w:compat>
  <w:rsids>
    <w:rsidRoot w:val="00125E6E"/>
    <w:rsid w:val="00041FB5"/>
    <w:rsid w:val="000B3620"/>
    <w:rsid w:val="00125E6E"/>
    <w:rsid w:val="00151111"/>
    <w:rsid w:val="00181CCD"/>
    <w:rsid w:val="001A4303"/>
    <w:rsid w:val="00347787"/>
    <w:rsid w:val="00357E33"/>
    <w:rsid w:val="00403847"/>
    <w:rsid w:val="00480194"/>
    <w:rsid w:val="00595B21"/>
    <w:rsid w:val="005E1922"/>
    <w:rsid w:val="00751353"/>
    <w:rsid w:val="007A1167"/>
    <w:rsid w:val="00807584"/>
    <w:rsid w:val="00895786"/>
    <w:rsid w:val="00985F44"/>
    <w:rsid w:val="00A411D5"/>
    <w:rsid w:val="00A709BD"/>
    <w:rsid w:val="00B473CF"/>
    <w:rsid w:val="00BA6623"/>
    <w:rsid w:val="00CE3FA6"/>
    <w:rsid w:val="00EC4C6A"/>
    <w:rsid w:val="00F3097B"/>
    <w:rsid w:val="00F9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E6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99"/>
    <w:qFormat/>
    <w:rsid w:val="00125E6E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 Indent"/>
    <w:basedOn w:val="a"/>
    <w:link w:val="a6"/>
    <w:uiPriority w:val="99"/>
    <w:unhideWhenUsed/>
    <w:rsid w:val="00125E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25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2018-03-16T07:58:00Z</dcterms:created>
  <dcterms:modified xsi:type="dcterms:W3CDTF">2018-04-09T08:21:00Z</dcterms:modified>
</cp:coreProperties>
</file>