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E9" w:rsidRPr="00736019" w:rsidRDefault="005B47E9" w:rsidP="005B47E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736019">
        <w:rPr>
          <w:rFonts w:ascii="Times New Roman" w:hAnsi="Times New Roman" w:cs="Times New Roman"/>
          <w:sz w:val="28"/>
          <w:szCs w:val="28"/>
        </w:rPr>
        <w:t>ПРОЕКТ</w:t>
      </w:r>
    </w:p>
    <w:p w:rsidR="00AF2B8C" w:rsidRPr="00AF2B8C" w:rsidRDefault="00AF2B8C" w:rsidP="00AF2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2B8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F2B8C" w:rsidRPr="00AF2B8C" w:rsidRDefault="00AF2B8C" w:rsidP="00AF2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2B8C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AF2B8C" w:rsidRPr="00AF2B8C" w:rsidRDefault="00AF2B8C" w:rsidP="00AF2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2B8C">
        <w:rPr>
          <w:rFonts w:ascii="Times New Roman" w:hAnsi="Times New Roman" w:cs="Times New Roman"/>
          <w:sz w:val="28"/>
          <w:szCs w:val="28"/>
        </w:rPr>
        <w:t>Муниципальный район «</w:t>
      </w:r>
      <w:proofErr w:type="spellStart"/>
      <w:r w:rsidRPr="00AF2B8C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AF2B8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F2B8C" w:rsidRPr="00AF2B8C" w:rsidRDefault="00AF2B8C" w:rsidP="00AF2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2B8C">
        <w:rPr>
          <w:rFonts w:ascii="Times New Roman" w:hAnsi="Times New Roman" w:cs="Times New Roman"/>
          <w:sz w:val="28"/>
          <w:szCs w:val="28"/>
        </w:rPr>
        <w:t>Сельское поселени</w:t>
      </w:r>
      <w:proofErr w:type="gramStart"/>
      <w:r w:rsidRPr="00AF2B8C">
        <w:rPr>
          <w:rFonts w:ascii="Times New Roman" w:hAnsi="Times New Roman" w:cs="Times New Roman"/>
          <w:sz w:val="28"/>
          <w:szCs w:val="28"/>
        </w:rPr>
        <w:t>е«</w:t>
      </w:r>
      <w:proofErr w:type="spellStart"/>
      <w:proofErr w:type="gramEnd"/>
      <w:r w:rsidRPr="00AF2B8C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AF2B8C">
        <w:rPr>
          <w:rFonts w:ascii="Times New Roman" w:hAnsi="Times New Roman" w:cs="Times New Roman"/>
          <w:sz w:val="28"/>
          <w:szCs w:val="28"/>
        </w:rPr>
        <w:t>»</w:t>
      </w:r>
    </w:p>
    <w:p w:rsidR="00AF2B8C" w:rsidRPr="00AF2B8C" w:rsidRDefault="00AF2B8C" w:rsidP="00AF2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B8C" w:rsidRPr="00AF2B8C" w:rsidRDefault="00AF2B8C" w:rsidP="00AF2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2B8C">
        <w:rPr>
          <w:rFonts w:ascii="Times New Roman" w:hAnsi="Times New Roman" w:cs="Times New Roman"/>
          <w:sz w:val="28"/>
          <w:szCs w:val="28"/>
        </w:rPr>
        <w:t>Решение</w:t>
      </w:r>
    </w:p>
    <w:p w:rsidR="00AF2B8C" w:rsidRPr="00AF2B8C" w:rsidRDefault="00AF2B8C" w:rsidP="00AF2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B8C">
        <w:rPr>
          <w:rFonts w:ascii="Times New Roman" w:hAnsi="Times New Roman" w:cs="Times New Roman"/>
          <w:sz w:val="28"/>
          <w:szCs w:val="28"/>
        </w:rPr>
        <w:t xml:space="preserve">№ </w:t>
      </w:r>
      <w:r w:rsidRPr="001F2A00">
        <w:rPr>
          <w:rFonts w:ascii="Times New Roman" w:hAnsi="Times New Roman" w:cs="Times New Roman"/>
          <w:sz w:val="28"/>
          <w:szCs w:val="28"/>
        </w:rPr>
        <w:t xml:space="preserve"> </w:t>
      </w:r>
      <w:r w:rsidRPr="00AF2B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«</w:t>
      </w:r>
      <w:r w:rsidRPr="001F2A00">
        <w:rPr>
          <w:rFonts w:ascii="Times New Roman" w:hAnsi="Times New Roman" w:cs="Times New Roman"/>
          <w:sz w:val="28"/>
          <w:szCs w:val="28"/>
        </w:rPr>
        <w:t xml:space="preserve">     </w:t>
      </w:r>
      <w:r w:rsidRPr="00AF2B8C">
        <w:rPr>
          <w:rFonts w:ascii="Times New Roman" w:hAnsi="Times New Roman" w:cs="Times New Roman"/>
          <w:sz w:val="28"/>
          <w:szCs w:val="28"/>
        </w:rPr>
        <w:t xml:space="preserve">» </w:t>
      </w:r>
      <w:r w:rsidRPr="001F2A00">
        <w:rPr>
          <w:rFonts w:ascii="Times New Roman" w:hAnsi="Times New Roman" w:cs="Times New Roman"/>
          <w:sz w:val="28"/>
          <w:szCs w:val="28"/>
        </w:rPr>
        <w:t xml:space="preserve"> </w:t>
      </w:r>
      <w:r w:rsidRPr="00AF2B8C">
        <w:rPr>
          <w:rFonts w:ascii="Times New Roman" w:hAnsi="Times New Roman" w:cs="Times New Roman"/>
          <w:sz w:val="28"/>
          <w:szCs w:val="28"/>
        </w:rPr>
        <w:t xml:space="preserve"> </w:t>
      </w:r>
      <w:r w:rsidRPr="001F2A0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2B8C">
        <w:rPr>
          <w:rFonts w:ascii="Times New Roman" w:hAnsi="Times New Roman" w:cs="Times New Roman"/>
          <w:sz w:val="28"/>
          <w:szCs w:val="28"/>
        </w:rPr>
        <w:t xml:space="preserve">2019 года </w:t>
      </w:r>
    </w:p>
    <w:p w:rsidR="00AF2B8C" w:rsidRPr="00AF2B8C" w:rsidRDefault="00AF2B8C" w:rsidP="00AF2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B8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F2B8C" w:rsidRPr="00AF2B8C" w:rsidRDefault="00AF2B8C" w:rsidP="00AF2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2B8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F2B8C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AF2B8C" w:rsidRPr="00AF2B8C" w:rsidRDefault="00AF2B8C" w:rsidP="00AF2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2B8C" w:rsidRPr="00AF2B8C" w:rsidRDefault="00AF2B8C" w:rsidP="00AF2B8C">
      <w:pPr>
        <w:spacing w:after="0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AF2B8C" w:rsidRPr="00AF2B8C" w:rsidRDefault="001F2A00" w:rsidP="00AF2B8C">
      <w:pPr>
        <w:spacing w:after="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AF2B8C" w:rsidRPr="00AF2B8C">
        <w:rPr>
          <w:rFonts w:ascii="Times New Roman" w:hAnsi="Times New Roman" w:cs="Times New Roman"/>
          <w:sz w:val="28"/>
          <w:szCs w:val="28"/>
        </w:rPr>
        <w:t xml:space="preserve"> «О замещении должности в Совете сельского поселения «</w:t>
      </w:r>
      <w:proofErr w:type="spellStart"/>
      <w:r w:rsidR="00AF2B8C" w:rsidRPr="00AF2B8C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AF2B8C" w:rsidRPr="00AF2B8C">
        <w:rPr>
          <w:rFonts w:ascii="Times New Roman" w:hAnsi="Times New Roman" w:cs="Times New Roman"/>
          <w:sz w:val="28"/>
          <w:szCs w:val="28"/>
        </w:rPr>
        <w:t>»</w:t>
      </w:r>
    </w:p>
    <w:p w:rsidR="00AF2B8C" w:rsidRPr="00AF2B8C" w:rsidRDefault="00AF2B8C" w:rsidP="00AF2B8C">
      <w:pPr>
        <w:spacing w:after="0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AF2B8C" w:rsidRPr="00AF2B8C" w:rsidRDefault="00AF2B8C" w:rsidP="00AF2B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8C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Pr="00AF2B8C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AF2B8C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AF2B8C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AF2B8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F2B8C" w:rsidRPr="00AF2B8C" w:rsidRDefault="00AF2B8C" w:rsidP="00AF2B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B8C" w:rsidRPr="00AF2B8C" w:rsidRDefault="00AF2B8C" w:rsidP="00AF2B8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2B8C">
        <w:rPr>
          <w:rFonts w:ascii="Times New Roman" w:hAnsi="Times New Roman" w:cs="Times New Roman"/>
          <w:sz w:val="28"/>
          <w:szCs w:val="28"/>
        </w:rPr>
        <w:t>РЕШИЛ:</w:t>
      </w:r>
    </w:p>
    <w:p w:rsidR="00AF2B8C" w:rsidRPr="00AF2B8C" w:rsidRDefault="00AF2B8C" w:rsidP="00AF2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B8C" w:rsidRPr="00AF2B8C" w:rsidRDefault="00AF2B8C" w:rsidP="00AF2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B8C">
        <w:rPr>
          <w:rFonts w:ascii="Times New Roman" w:hAnsi="Times New Roman" w:cs="Times New Roman"/>
          <w:sz w:val="28"/>
          <w:szCs w:val="28"/>
        </w:rPr>
        <w:t>1. Назначить заместителя председателя Совета СП «</w:t>
      </w:r>
      <w:proofErr w:type="spellStart"/>
      <w:r w:rsidRPr="00AF2B8C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AF2B8C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AF2B8C">
        <w:rPr>
          <w:rFonts w:ascii="Times New Roman" w:hAnsi="Times New Roman" w:cs="Times New Roman"/>
          <w:sz w:val="28"/>
          <w:szCs w:val="28"/>
        </w:rPr>
        <w:t>Дондокова</w:t>
      </w:r>
      <w:proofErr w:type="spellEnd"/>
      <w:r w:rsidRPr="00AF2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C">
        <w:rPr>
          <w:rFonts w:ascii="Times New Roman" w:hAnsi="Times New Roman" w:cs="Times New Roman"/>
          <w:sz w:val="28"/>
          <w:szCs w:val="28"/>
        </w:rPr>
        <w:t>Тумэн</w:t>
      </w:r>
      <w:proofErr w:type="spellEnd"/>
      <w:r w:rsidRPr="00AF2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C">
        <w:rPr>
          <w:rFonts w:ascii="Times New Roman" w:hAnsi="Times New Roman" w:cs="Times New Roman"/>
          <w:sz w:val="28"/>
          <w:szCs w:val="28"/>
        </w:rPr>
        <w:t>Дамдинцыреновича</w:t>
      </w:r>
      <w:proofErr w:type="spellEnd"/>
      <w:r w:rsidRPr="00AF2B8C">
        <w:rPr>
          <w:rFonts w:ascii="Times New Roman" w:hAnsi="Times New Roman" w:cs="Times New Roman"/>
          <w:sz w:val="28"/>
          <w:szCs w:val="28"/>
        </w:rPr>
        <w:t xml:space="preserve"> - депутата Совета СП «</w:t>
      </w:r>
      <w:proofErr w:type="spellStart"/>
      <w:r w:rsidRPr="00AF2B8C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AF2B8C">
        <w:rPr>
          <w:rFonts w:ascii="Times New Roman" w:hAnsi="Times New Roman" w:cs="Times New Roman"/>
          <w:sz w:val="28"/>
          <w:szCs w:val="28"/>
        </w:rPr>
        <w:t>» исполняющим обязанности председателя Совета СП «</w:t>
      </w:r>
      <w:proofErr w:type="spellStart"/>
      <w:r w:rsidRPr="00AF2B8C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AF2B8C">
        <w:rPr>
          <w:rFonts w:ascii="Times New Roman" w:hAnsi="Times New Roman" w:cs="Times New Roman"/>
          <w:sz w:val="28"/>
          <w:szCs w:val="28"/>
        </w:rPr>
        <w:t>» с 01 сентября 2019 года, временно.</w:t>
      </w:r>
    </w:p>
    <w:p w:rsidR="00AF2B8C" w:rsidRPr="00AF2B8C" w:rsidRDefault="00AF2B8C" w:rsidP="00AF2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B8C">
        <w:rPr>
          <w:rFonts w:ascii="Times New Roman" w:hAnsi="Times New Roman" w:cs="Times New Roman"/>
          <w:sz w:val="28"/>
          <w:szCs w:val="28"/>
        </w:rPr>
        <w:t>2. Начать выплату компенсационных выплат исполняющему обязанности председателя Совета СП «</w:t>
      </w:r>
      <w:proofErr w:type="spellStart"/>
      <w:r w:rsidRPr="00AF2B8C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AF2B8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F2B8C">
        <w:rPr>
          <w:rFonts w:ascii="Times New Roman" w:hAnsi="Times New Roman" w:cs="Times New Roman"/>
          <w:sz w:val="28"/>
          <w:szCs w:val="28"/>
        </w:rPr>
        <w:t>Дондокову</w:t>
      </w:r>
      <w:proofErr w:type="spellEnd"/>
      <w:r w:rsidRPr="00AF2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C">
        <w:rPr>
          <w:rFonts w:ascii="Times New Roman" w:hAnsi="Times New Roman" w:cs="Times New Roman"/>
          <w:sz w:val="28"/>
          <w:szCs w:val="28"/>
        </w:rPr>
        <w:t>Тумэн</w:t>
      </w:r>
      <w:proofErr w:type="spellEnd"/>
      <w:r w:rsidRPr="00AF2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C">
        <w:rPr>
          <w:rFonts w:ascii="Times New Roman" w:hAnsi="Times New Roman" w:cs="Times New Roman"/>
          <w:sz w:val="28"/>
          <w:szCs w:val="28"/>
        </w:rPr>
        <w:t>Дамдинцыреновичу</w:t>
      </w:r>
      <w:proofErr w:type="spellEnd"/>
      <w:r w:rsidRPr="00AF2B8C">
        <w:rPr>
          <w:rFonts w:ascii="Times New Roman" w:hAnsi="Times New Roman" w:cs="Times New Roman"/>
          <w:sz w:val="28"/>
          <w:szCs w:val="28"/>
        </w:rPr>
        <w:t xml:space="preserve">  с 01 сентября 2019 года.</w:t>
      </w:r>
    </w:p>
    <w:p w:rsidR="00AF2B8C" w:rsidRPr="00AF2B8C" w:rsidRDefault="00AF2B8C" w:rsidP="00AF2B8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F2B8C" w:rsidRPr="00AF2B8C" w:rsidRDefault="00AF2B8C" w:rsidP="00AF2B8C">
      <w:pPr>
        <w:spacing w:after="0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AF2B8C" w:rsidRPr="00AF2B8C" w:rsidRDefault="00AF2B8C" w:rsidP="00AF2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B8C" w:rsidRPr="00AF2B8C" w:rsidRDefault="00AF2B8C" w:rsidP="00AF2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197" w:rsidRPr="00AF2B8C" w:rsidRDefault="00AF2B8C" w:rsidP="00AF2B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B8C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AF2B8C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AF2B8C">
        <w:rPr>
          <w:rFonts w:ascii="Times New Roman" w:hAnsi="Times New Roman" w:cs="Times New Roman"/>
          <w:sz w:val="28"/>
          <w:szCs w:val="28"/>
        </w:rPr>
        <w:t xml:space="preserve">»                                    </w:t>
      </w:r>
      <w:proofErr w:type="spellStart"/>
      <w:r w:rsidRPr="00AF2B8C">
        <w:rPr>
          <w:rFonts w:ascii="Times New Roman" w:hAnsi="Times New Roman" w:cs="Times New Roman"/>
          <w:sz w:val="28"/>
          <w:szCs w:val="28"/>
        </w:rPr>
        <w:t>Т.Э.Лубсанова</w:t>
      </w:r>
      <w:proofErr w:type="spellEnd"/>
    </w:p>
    <w:sectPr w:rsidR="00212197" w:rsidRPr="00AF2B8C" w:rsidSect="002A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622AC9"/>
    <w:rsid w:val="000371A3"/>
    <w:rsid w:val="00085479"/>
    <w:rsid w:val="000A25D6"/>
    <w:rsid w:val="000E2C59"/>
    <w:rsid w:val="00106BA4"/>
    <w:rsid w:val="00143837"/>
    <w:rsid w:val="00143AF7"/>
    <w:rsid w:val="0016472A"/>
    <w:rsid w:val="00192187"/>
    <w:rsid w:val="001C291A"/>
    <w:rsid w:val="001E4C35"/>
    <w:rsid w:val="001F2A00"/>
    <w:rsid w:val="00212197"/>
    <w:rsid w:val="00231598"/>
    <w:rsid w:val="00364E9A"/>
    <w:rsid w:val="00365150"/>
    <w:rsid w:val="00374E14"/>
    <w:rsid w:val="0039563C"/>
    <w:rsid w:val="003D6B37"/>
    <w:rsid w:val="00431E4A"/>
    <w:rsid w:val="00473775"/>
    <w:rsid w:val="004912AC"/>
    <w:rsid w:val="004E6A9E"/>
    <w:rsid w:val="004F18E2"/>
    <w:rsid w:val="005454AC"/>
    <w:rsid w:val="005B47E9"/>
    <w:rsid w:val="00622AC9"/>
    <w:rsid w:val="00645390"/>
    <w:rsid w:val="00670746"/>
    <w:rsid w:val="006D5E4B"/>
    <w:rsid w:val="006E3248"/>
    <w:rsid w:val="0070303C"/>
    <w:rsid w:val="0071015A"/>
    <w:rsid w:val="00736019"/>
    <w:rsid w:val="00753FE4"/>
    <w:rsid w:val="00797B90"/>
    <w:rsid w:val="007D39E4"/>
    <w:rsid w:val="007F5410"/>
    <w:rsid w:val="00852109"/>
    <w:rsid w:val="00863D05"/>
    <w:rsid w:val="009118E5"/>
    <w:rsid w:val="009343A5"/>
    <w:rsid w:val="00947ED7"/>
    <w:rsid w:val="009A1C1E"/>
    <w:rsid w:val="009C6887"/>
    <w:rsid w:val="00A060EA"/>
    <w:rsid w:val="00A55E12"/>
    <w:rsid w:val="00AD4E75"/>
    <w:rsid w:val="00AF21D7"/>
    <w:rsid w:val="00AF2B8C"/>
    <w:rsid w:val="00B04106"/>
    <w:rsid w:val="00B16411"/>
    <w:rsid w:val="00B53D4D"/>
    <w:rsid w:val="00B86FD5"/>
    <w:rsid w:val="00BA0585"/>
    <w:rsid w:val="00BA7C76"/>
    <w:rsid w:val="00C17454"/>
    <w:rsid w:val="00C32037"/>
    <w:rsid w:val="00C91DD4"/>
    <w:rsid w:val="00CE300C"/>
    <w:rsid w:val="00D45D7D"/>
    <w:rsid w:val="00D8113C"/>
    <w:rsid w:val="00DA41E3"/>
    <w:rsid w:val="00DA6AFB"/>
    <w:rsid w:val="00DC43F3"/>
    <w:rsid w:val="00DF74A3"/>
    <w:rsid w:val="00E10FC0"/>
    <w:rsid w:val="00ED7B83"/>
    <w:rsid w:val="00F303C6"/>
    <w:rsid w:val="00F438D0"/>
    <w:rsid w:val="00F474A8"/>
    <w:rsid w:val="00FE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62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2AC9"/>
    <w:rPr>
      <w:b/>
      <w:bCs/>
    </w:rPr>
  </w:style>
  <w:style w:type="paragraph" w:customStyle="1" w:styleId="ConsNormal">
    <w:name w:val="ConsNormal"/>
    <w:rsid w:val="009C68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43A5"/>
    <w:pPr>
      <w:ind w:left="720"/>
      <w:contextualSpacing/>
    </w:pPr>
    <w:rPr>
      <w:lang w:eastAsia="ko-KR"/>
    </w:rPr>
  </w:style>
  <w:style w:type="character" w:styleId="a9">
    <w:name w:val="Hyperlink"/>
    <w:basedOn w:val="a0"/>
    <w:rsid w:val="00F438D0"/>
    <w:rPr>
      <w:color w:val="0000FF"/>
      <w:u w:val="single"/>
    </w:rPr>
  </w:style>
  <w:style w:type="character" w:customStyle="1" w:styleId="blk">
    <w:name w:val="blk"/>
    <w:basedOn w:val="a0"/>
    <w:rsid w:val="009118E5"/>
  </w:style>
  <w:style w:type="character" w:styleId="aa">
    <w:name w:val="Emphasis"/>
    <w:basedOn w:val="a0"/>
    <w:uiPriority w:val="99"/>
    <w:qFormat/>
    <w:rsid w:val="009118E5"/>
    <w:rPr>
      <w:rFonts w:cs="Times New Roman"/>
      <w:i/>
      <w:iCs/>
    </w:rPr>
  </w:style>
  <w:style w:type="character" w:customStyle="1" w:styleId="ab">
    <w:name w:val="Гипертекстовая ссылка"/>
    <w:basedOn w:val="a0"/>
    <w:uiPriority w:val="99"/>
    <w:rsid w:val="005454A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2018-03-24T05:45:00Z</cp:lastPrinted>
  <dcterms:created xsi:type="dcterms:W3CDTF">2017-05-10T08:19:00Z</dcterms:created>
  <dcterms:modified xsi:type="dcterms:W3CDTF">2020-05-15T01:44:00Z</dcterms:modified>
</cp:coreProperties>
</file>