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2F" w:rsidRDefault="00CC682F" w:rsidP="00CC68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C682F" w:rsidRDefault="00CC682F" w:rsidP="00CC682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CC682F" w:rsidRPr="0054177A" w:rsidRDefault="00CC682F" w:rsidP="00CC682F">
      <w:pPr>
        <w:spacing w:line="240" w:lineRule="auto"/>
        <w:contextualSpacing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Pr="004151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15132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415132">
        <w:rPr>
          <w:rFonts w:ascii="Times New Roman" w:hAnsi="Times New Roman" w:cs="Times New Roman"/>
          <w:sz w:val="28"/>
          <w:szCs w:val="28"/>
        </w:rPr>
        <w:t>»</w:t>
      </w:r>
    </w:p>
    <w:p w:rsidR="00CC682F" w:rsidRDefault="00CC682F" w:rsidP="00CC682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C682F" w:rsidRDefault="00CC682F" w:rsidP="00CC682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CC682F" w:rsidRDefault="00CC682F" w:rsidP="00CC682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C682F" w:rsidRDefault="00CC682F" w:rsidP="00CC68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 марта 2016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№ 17</w:t>
      </w:r>
    </w:p>
    <w:p w:rsidR="00CC682F" w:rsidRDefault="00CC682F" w:rsidP="00CC68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682F" w:rsidRDefault="00CC682F" w:rsidP="00CC682F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 изменений  в  Устав </w:t>
      </w:r>
    </w:p>
    <w:p w:rsidR="00CC682F" w:rsidRDefault="00CC682F" w:rsidP="00CC682F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151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15132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415132">
        <w:rPr>
          <w:rFonts w:ascii="Times New Roman" w:hAnsi="Times New Roman" w:cs="Times New Roman"/>
          <w:sz w:val="28"/>
          <w:szCs w:val="28"/>
        </w:rPr>
        <w:t>»</w:t>
      </w:r>
    </w:p>
    <w:p w:rsidR="00CC682F" w:rsidRDefault="00CC682F" w:rsidP="00CC682F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682F" w:rsidRDefault="00CC682F" w:rsidP="00CC68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Руководствуясь пунктом 1 части 10 статьи 35 </w:t>
      </w:r>
      <w:r w:rsidRPr="009B508B">
        <w:rPr>
          <w:rFonts w:ascii="Times New Roman" w:hAnsi="Times New Roman" w:cs="Times New Roman"/>
          <w:sz w:val="28"/>
          <w:szCs w:val="28"/>
        </w:rPr>
        <w:t>Федерального закона 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 последующими изменениями и дополнениями), Уставом сельского поселения </w:t>
      </w:r>
      <w:r w:rsidRPr="004151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15132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415132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Совет сельского поселения </w:t>
      </w:r>
      <w:r w:rsidRPr="004151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15132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41513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CC682F" w:rsidRPr="00172388" w:rsidRDefault="00CC682F" w:rsidP="00CC68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Устав сельского поселения </w:t>
      </w:r>
      <w:r w:rsidRPr="004151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15132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415132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принятый решением Совета от  13.09.2014 № 73:</w:t>
      </w:r>
    </w:p>
    <w:p w:rsidR="00CC682F" w:rsidRPr="00172388" w:rsidRDefault="00CC682F" w:rsidP="00CC68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72388">
        <w:rPr>
          <w:rFonts w:ascii="Times New Roman" w:hAnsi="Times New Roman" w:cs="Times New Roman"/>
          <w:sz w:val="28"/>
          <w:szCs w:val="28"/>
        </w:rPr>
        <w:t>1)</w:t>
      </w:r>
      <w:r w:rsidRPr="001723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F52">
        <w:rPr>
          <w:rFonts w:ascii="Times New Roman" w:hAnsi="Times New Roman" w:cs="Times New Roman"/>
          <w:sz w:val="28"/>
          <w:szCs w:val="28"/>
        </w:rPr>
        <w:t>Пункт 7 части 1 ст. 7 Устава</w:t>
      </w:r>
      <w:r w:rsidRPr="00172388">
        <w:rPr>
          <w:rFonts w:ascii="Times New Roman" w:hAnsi="Times New Roman" w:cs="Times New Roman"/>
          <w:sz w:val="28"/>
          <w:szCs w:val="28"/>
        </w:rPr>
        <w:t xml:space="preserve"> сельского поселения изложить в следующей редакции: «</w:t>
      </w:r>
      <w:r w:rsidRPr="00172388">
        <w:rPr>
          <w:rStyle w:val="blk"/>
          <w:rFonts w:ascii="Times New Roman" w:hAnsi="Times New Roman" w:cs="Times New Roman"/>
          <w:sz w:val="28"/>
          <w:szCs w:val="28"/>
        </w:rPr>
        <w:t>обеспечение условий для развития на территории поселения физической культуры,</w:t>
      </w:r>
      <w:r w:rsidRPr="00172388">
        <w:rPr>
          <w:rStyle w:val="blk"/>
          <w:rFonts w:ascii="Times New Roman" w:hAnsi="Times New Roman" w:cs="Times New Roman"/>
        </w:rPr>
        <w:t xml:space="preserve"> </w:t>
      </w:r>
      <w:r w:rsidRPr="00172388">
        <w:rPr>
          <w:rStyle w:val="blk"/>
          <w:rFonts w:ascii="Times New Roman" w:hAnsi="Times New Roman" w:cs="Times New Roman"/>
          <w:sz w:val="28"/>
          <w:szCs w:val="28"/>
        </w:rPr>
        <w:t>школьного спорта и массового спорта, организация проведения официальных физкультурно-оздоровительных и спортивных мероприятий поселения;"</w:t>
      </w:r>
      <w:r w:rsidRPr="00172388">
        <w:rPr>
          <w:rFonts w:ascii="Times New Roman" w:hAnsi="Times New Roman" w:cs="Times New Roman"/>
          <w:sz w:val="28"/>
          <w:szCs w:val="28"/>
        </w:rPr>
        <w:t>;</w:t>
      </w:r>
    </w:p>
    <w:p w:rsidR="00CC682F" w:rsidRPr="00172388" w:rsidRDefault="00CC682F" w:rsidP="00CC682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72388">
        <w:rPr>
          <w:rFonts w:ascii="Times New Roman" w:hAnsi="Times New Roman" w:cs="Times New Roman"/>
          <w:sz w:val="28"/>
          <w:szCs w:val="28"/>
        </w:rPr>
        <w:t xml:space="preserve">2) </w:t>
      </w:r>
      <w:r w:rsidRPr="00B15F52">
        <w:rPr>
          <w:rFonts w:ascii="Times New Roman" w:hAnsi="Times New Roman" w:cs="Times New Roman"/>
          <w:sz w:val="28"/>
          <w:szCs w:val="28"/>
        </w:rPr>
        <w:t>Часть 9 статьи 29 Устава</w:t>
      </w:r>
      <w:r w:rsidRPr="001723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72388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«Депутат, глава сельского поселения, иное лицо, занимающее муниципальную должность, должны соблюдать ограничения, запреты, исполнять обязанности, которые установлены Федеральными законами от 25 декабря 2008 года № 273-ФЗ «О противодействии коррупции» и другими федеральными законами. </w:t>
      </w:r>
      <w:proofErr w:type="gramStart"/>
      <w:r w:rsidRPr="00172388">
        <w:rPr>
          <w:rFonts w:ascii="Times New Roman" w:hAnsi="Times New Roman" w:cs="Times New Roman"/>
          <w:sz w:val="28"/>
          <w:szCs w:val="28"/>
        </w:rPr>
        <w:t>Полномочия депутата, главы сельского поселения,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</w:t>
      </w:r>
      <w:proofErr w:type="gramEnd"/>
      <w:r w:rsidRPr="00172388">
        <w:rPr>
          <w:rFonts w:ascii="Times New Roman" w:hAnsi="Times New Roman" w:cs="Times New Roman"/>
          <w:sz w:val="28"/>
          <w:szCs w:val="28"/>
        </w:rPr>
        <w:t xml:space="preserve">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rFonts w:ascii="Times New Roman" w:hAnsi="Times New Roman" w:cs="Times New Roman"/>
          <w:sz w:val="28"/>
          <w:szCs w:val="28"/>
        </w:rPr>
        <w:t>нными финансовыми инструментами</w:t>
      </w:r>
      <w:r w:rsidRPr="00172388">
        <w:rPr>
          <w:rFonts w:ascii="Times New Roman" w:hAnsi="Times New Roman" w:cs="Times New Roman"/>
          <w:sz w:val="28"/>
          <w:szCs w:val="28"/>
        </w:rPr>
        <w:t>».</w:t>
      </w:r>
    </w:p>
    <w:p w:rsidR="00CC682F" w:rsidRDefault="00CC682F" w:rsidP="00CC6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о внесении изменений в Устав  сельского поселения </w:t>
      </w:r>
      <w:r w:rsidRPr="004151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15132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41513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направить  на государственную регистрацию в Управление Министерства юстиции Российской Федерации по Забайкальскому краю.</w:t>
      </w:r>
    </w:p>
    <w:p w:rsidR="00CC682F" w:rsidRDefault="00CC682F" w:rsidP="00CC6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После государственной регистрации  решение  обнародовать в порядке, установленном Уставом сельского поселения </w:t>
      </w:r>
      <w:r w:rsidRPr="004151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15132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415132">
        <w:rPr>
          <w:rFonts w:ascii="Times New Roman" w:hAnsi="Times New Roman" w:cs="Times New Roman"/>
          <w:sz w:val="28"/>
          <w:szCs w:val="28"/>
        </w:rPr>
        <w:t>».</w:t>
      </w:r>
    </w:p>
    <w:p w:rsidR="00CC682F" w:rsidRDefault="00CC682F" w:rsidP="00CC6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B89" w:rsidRDefault="00CC682F" w:rsidP="00CC682F">
      <w:pPr>
        <w:spacing w:after="480"/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415132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415132">
        <w:rPr>
          <w:rFonts w:ascii="Times New Roman" w:hAnsi="Times New Roman" w:cs="Times New Roman"/>
          <w:sz w:val="28"/>
          <w:szCs w:val="28"/>
        </w:rPr>
        <w:t>»</w:t>
      </w:r>
      <w:r w:rsidRPr="002E00E1">
        <w:rPr>
          <w:rFonts w:ascii="Times New Roman" w:hAnsi="Times New Roman" w:cs="Times New Roman"/>
          <w:color w:val="4F81BD" w:themeColor="accent1"/>
          <w:sz w:val="28"/>
          <w:szCs w:val="28"/>
        </w:rPr>
        <w:tab/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Т.Э.Лубсанова</w:t>
      </w:r>
      <w:proofErr w:type="spellEnd"/>
    </w:p>
    <w:sectPr w:rsidR="00B16B89" w:rsidSect="00B16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CC682F"/>
    <w:rsid w:val="00104CA4"/>
    <w:rsid w:val="00166D58"/>
    <w:rsid w:val="0022736D"/>
    <w:rsid w:val="00231AC0"/>
    <w:rsid w:val="0027134E"/>
    <w:rsid w:val="00294646"/>
    <w:rsid w:val="00403F70"/>
    <w:rsid w:val="0042473D"/>
    <w:rsid w:val="00471714"/>
    <w:rsid w:val="004F3CB6"/>
    <w:rsid w:val="00517364"/>
    <w:rsid w:val="00577CA4"/>
    <w:rsid w:val="00664ED5"/>
    <w:rsid w:val="006C3CA6"/>
    <w:rsid w:val="006E13C4"/>
    <w:rsid w:val="006E563E"/>
    <w:rsid w:val="0071454B"/>
    <w:rsid w:val="008B2220"/>
    <w:rsid w:val="008C1C20"/>
    <w:rsid w:val="008F6929"/>
    <w:rsid w:val="009F5998"/>
    <w:rsid w:val="00A97F7C"/>
    <w:rsid w:val="00AD28BF"/>
    <w:rsid w:val="00B10B84"/>
    <w:rsid w:val="00B16B89"/>
    <w:rsid w:val="00B26B57"/>
    <w:rsid w:val="00BE6A74"/>
    <w:rsid w:val="00C3282B"/>
    <w:rsid w:val="00CC682F"/>
    <w:rsid w:val="00D85F12"/>
    <w:rsid w:val="00E2382A"/>
    <w:rsid w:val="00E434FD"/>
    <w:rsid w:val="00E87ABB"/>
    <w:rsid w:val="00EC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2F"/>
    <w:pPr>
      <w:spacing w:after="200" w:line="276" w:lineRule="auto"/>
      <w:jc w:val="left"/>
    </w:pPr>
    <w:rPr>
      <w:rFonts w:eastAsiaTheme="minorEastAsia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C68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2018-04-10T06:18:00Z</dcterms:created>
  <dcterms:modified xsi:type="dcterms:W3CDTF">2018-04-10T06:18:00Z</dcterms:modified>
</cp:coreProperties>
</file>